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857B" w14:textId="77777777" w:rsidR="006217FB" w:rsidRPr="00DF4B94" w:rsidRDefault="006217FB" w:rsidP="001475F2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ДОГОВОР</w:t>
      </w:r>
    </w:p>
    <w:p w14:paraId="23148751" w14:textId="77777777" w:rsidR="007C7F19" w:rsidRPr="00DF4B94" w:rsidRDefault="000C1AEE" w:rsidP="001475F2">
      <w:pPr>
        <w:jc w:val="center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на оказание услуг по </w:t>
      </w:r>
      <w:r w:rsidR="00A308FE" w:rsidRPr="00DF4B94">
        <w:rPr>
          <w:bCs/>
          <w:sz w:val="18"/>
          <w:szCs w:val="18"/>
        </w:rPr>
        <w:t>обращению</w:t>
      </w:r>
      <w:r w:rsidRPr="00DF4B94">
        <w:rPr>
          <w:bCs/>
          <w:sz w:val="18"/>
          <w:szCs w:val="18"/>
        </w:rPr>
        <w:t xml:space="preserve"> </w:t>
      </w:r>
      <w:r w:rsidR="00A308FE" w:rsidRPr="00DF4B94">
        <w:rPr>
          <w:bCs/>
          <w:sz w:val="18"/>
          <w:szCs w:val="18"/>
        </w:rPr>
        <w:t xml:space="preserve">с </w:t>
      </w:r>
      <w:r w:rsidR="001475F2" w:rsidRPr="00DF4B94">
        <w:rPr>
          <w:bCs/>
          <w:sz w:val="18"/>
          <w:szCs w:val="18"/>
        </w:rPr>
        <w:t>твердыми коммунальными отходами</w:t>
      </w:r>
    </w:p>
    <w:p w14:paraId="6597FAC7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127C81A8" w14:textId="77777777" w:rsidR="000C1AEE" w:rsidRPr="00DF4B94" w:rsidRDefault="000C6B02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г. </w:t>
      </w:r>
      <w:r w:rsidR="009D0151">
        <w:rPr>
          <w:sz w:val="18"/>
          <w:szCs w:val="18"/>
        </w:rPr>
        <w:t>Пятигорск</w:t>
      </w:r>
      <w:r w:rsidR="009D0151">
        <w:rPr>
          <w:sz w:val="18"/>
          <w:szCs w:val="18"/>
        </w:rPr>
        <w:tab/>
      </w:r>
      <w:r w:rsidRPr="00DF4B94">
        <w:rPr>
          <w:sz w:val="18"/>
          <w:szCs w:val="18"/>
        </w:rPr>
        <w:t xml:space="preserve"> </w:t>
      </w:r>
      <w:r w:rsidR="000C1AEE" w:rsidRPr="00DF4B94">
        <w:rPr>
          <w:sz w:val="18"/>
          <w:szCs w:val="18"/>
        </w:rPr>
        <w:t xml:space="preserve">                                                       </w:t>
      </w:r>
      <w:r w:rsidR="00C93BD3" w:rsidRPr="00DF4B94">
        <w:rPr>
          <w:sz w:val="18"/>
          <w:szCs w:val="18"/>
        </w:rPr>
        <w:tab/>
      </w:r>
      <w:r w:rsidR="00C93BD3" w:rsidRPr="00DF4B94">
        <w:rPr>
          <w:sz w:val="18"/>
          <w:szCs w:val="18"/>
        </w:rPr>
        <w:tab/>
      </w:r>
      <w:r w:rsidR="000C1AEE" w:rsidRPr="00DF4B94">
        <w:rPr>
          <w:sz w:val="18"/>
          <w:szCs w:val="18"/>
        </w:rPr>
        <w:t xml:space="preserve"> </w:t>
      </w:r>
      <w:r w:rsidRPr="00DF4B94">
        <w:rPr>
          <w:sz w:val="18"/>
          <w:szCs w:val="18"/>
        </w:rPr>
        <w:tab/>
      </w:r>
      <w:r w:rsidR="006217FB" w:rsidRPr="00DF4B94">
        <w:rPr>
          <w:sz w:val="18"/>
          <w:szCs w:val="18"/>
        </w:rPr>
        <w:tab/>
      </w:r>
      <w:r w:rsidR="006217FB" w:rsidRPr="00DF4B94">
        <w:rPr>
          <w:sz w:val="18"/>
          <w:szCs w:val="18"/>
        </w:rPr>
        <w:tab/>
      </w:r>
      <w:r w:rsidR="006217FB" w:rsidRPr="00DF4B94">
        <w:rPr>
          <w:sz w:val="18"/>
          <w:szCs w:val="18"/>
        </w:rPr>
        <w:tab/>
      </w:r>
      <w:r w:rsidR="00E26E83">
        <w:rPr>
          <w:sz w:val="18"/>
          <w:szCs w:val="18"/>
        </w:rPr>
        <w:tab/>
      </w:r>
      <w:r w:rsidR="000C1AEE" w:rsidRPr="00DF4B94">
        <w:rPr>
          <w:sz w:val="18"/>
          <w:szCs w:val="18"/>
        </w:rPr>
        <w:t>«___»________  20</w:t>
      </w:r>
      <w:r w:rsidR="009D0151">
        <w:rPr>
          <w:sz w:val="18"/>
          <w:szCs w:val="18"/>
        </w:rPr>
        <w:t>_</w:t>
      </w:r>
      <w:r w:rsidR="002C01F0">
        <w:rPr>
          <w:sz w:val="18"/>
          <w:szCs w:val="18"/>
        </w:rPr>
        <w:t>___</w:t>
      </w:r>
      <w:r w:rsidR="006217FB" w:rsidRPr="00DF4B94">
        <w:rPr>
          <w:sz w:val="18"/>
          <w:szCs w:val="18"/>
        </w:rPr>
        <w:t xml:space="preserve"> г.</w:t>
      </w:r>
      <w:r w:rsidR="000C1AEE" w:rsidRPr="00DF4B94">
        <w:rPr>
          <w:sz w:val="18"/>
          <w:szCs w:val="18"/>
        </w:rPr>
        <w:t xml:space="preserve">                                           </w:t>
      </w:r>
    </w:p>
    <w:p w14:paraId="4D86C9F2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46FE206E" w14:textId="77777777" w:rsidR="00D739AC" w:rsidRPr="00DF4B94" w:rsidRDefault="00D739AC" w:rsidP="00D739AC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Региональный оператор по обращению с твердыми коммунальными отходами - Общество с ограниченной ответственностью "Жилищно-коммунальное хозяйство", именуемое в дальнейшем Региональный оператор, в лице директора Ртищева Геннадия Викторовича, действующего на основании </w:t>
      </w:r>
      <w:r w:rsidR="00A27190">
        <w:rPr>
          <w:sz w:val="18"/>
          <w:szCs w:val="18"/>
        </w:rPr>
        <w:t>Устава</w:t>
      </w:r>
      <w:r w:rsidRPr="00DF4B94">
        <w:rPr>
          <w:sz w:val="18"/>
          <w:szCs w:val="18"/>
        </w:rPr>
        <w:t>, с одной стороны, и</w:t>
      </w:r>
    </w:p>
    <w:p w14:paraId="1E2EFBCC" w14:textId="77777777" w:rsidR="00D739AC" w:rsidRPr="00DF4B94" w:rsidRDefault="008B4B5A" w:rsidP="00D739AC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гр. </w:t>
      </w:r>
      <w:r w:rsidR="00D739AC" w:rsidRPr="00DF4B94">
        <w:rPr>
          <w:sz w:val="18"/>
          <w:szCs w:val="18"/>
        </w:rPr>
        <w:t>____</w:t>
      </w:r>
      <w:r w:rsidR="00EA13D4">
        <w:rPr>
          <w:sz w:val="18"/>
          <w:szCs w:val="18"/>
        </w:rPr>
        <w:t>___________________________________________</w:t>
      </w:r>
      <w:r w:rsidR="00D739AC" w:rsidRPr="00DF4B94">
        <w:rPr>
          <w:sz w:val="18"/>
          <w:szCs w:val="18"/>
        </w:rPr>
        <w:t xml:space="preserve">______________________________________, </w:t>
      </w:r>
      <w:r w:rsidRPr="00DF4B94">
        <w:rPr>
          <w:sz w:val="18"/>
          <w:szCs w:val="18"/>
        </w:rPr>
        <w:t>паспорт ____ __________________, выдан_____________________________________________________ "       "  _________________ 20__ г., зарегистрированный по адресу: ___________________________________________________________</w:t>
      </w:r>
      <w:r w:rsidR="00646EF2" w:rsidRPr="00DF4B94">
        <w:rPr>
          <w:sz w:val="18"/>
          <w:szCs w:val="18"/>
        </w:rPr>
        <w:t>________________</w:t>
      </w:r>
      <w:r w:rsidR="00EA13D4">
        <w:rPr>
          <w:sz w:val="18"/>
          <w:szCs w:val="18"/>
        </w:rPr>
        <w:t>_____________________________</w:t>
      </w:r>
      <w:r w:rsidR="00646EF2" w:rsidRPr="00DF4B94">
        <w:rPr>
          <w:sz w:val="18"/>
          <w:szCs w:val="18"/>
        </w:rPr>
        <w:t>___</w:t>
      </w:r>
      <w:r w:rsidRPr="00DF4B94">
        <w:rPr>
          <w:sz w:val="18"/>
          <w:szCs w:val="18"/>
        </w:rPr>
        <w:t xml:space="preserve">, </w:t>
      </w:r>
      <w:r w:rsidR="00D739AC" w:rsidRPr="00DF4B94">
        <w:rPr>
          <w:sz w:val="18"/>
          <w:szCs w:val="18"/>
        </w:rPr>
        <w:t>именуемый в дальнейшем Потребитель, с другой  стороны, именуемые в дальнейшем стороны, заключили настоящий договор о нижеследующем:</w:t>
      </w:r>
    </w:p>
    <w:p w14:paraId="0B7E80CD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0F1FFB16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1. Предмет дого</w:t>
      </w:r>
      <w:r w:rsidR="00C601A1" w:rsidRPr="00DF4B94">
        <w:rPr>
          <w:bCs/>
          <w:sz w:val="18"/>
          <w:szCs w:val="18"/>
        </w:rPr>
        <w:t>вора</w:t>
      </w:r>
    </w:p>
    <w:p w14:paraId="58F040D3" w14:textId="77777777" w:rsidR="00095BB8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1.1. По настоящему договору</w:t>
      </w:r>
      <w:r w:rsidR="004D414B" w:rsidRPr="00DF4B94">
        <w:rPr>
          <w:sz w:val="18"/>
          <w:szCs w:val="18"/>
        </w:rPr>
        <w:t xml:space="preserve"> </w:t>
      </w:r>
      <w:r w:rsidR="00095BB8" w:rsidRPr="00DF4B94">
        <w:rPr>
          <w:sz w:val="18"/>
          <w:szCs w:val="18"/>
        </w:rPr>
        <w:t xml:space="preserve">по обращению с твердыми коммунальными отходами </w:t>
      </w:r>
      <w:r w:rsidR="004D414B" w:rsidRPr="00DF4B94">
        <w:rPr>
          <w:sz w:val="18"/>
          <w:szCs w:val="18"/>
        </w:rPr>
        <w:t>(далее - Договор)</w:t>
      </w:r>
      <w:r w:rsidRPr="00DF4B94">
        <w:rPr>
          <w:sz w:val="18"/>
          <w:szCs w:val="18"/>
        </w:rPr>
        <w:t xml:space="preserve">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обязуется </w:t>
      </w:r>
      <w:r w:rsidR="00095BB8" w:rsidRPr="00DF4B94">
        <w:rPr>
          <w:sz w:val="18"/>
          <w:szCs w:val="18"/>
        </w:rPr>
        <w:t>принимать твердые коммунальные отходы (далее по тексту - ТКО) в объеме и в месте</w:t>
      </w:r>
      <w:r w:rsidR="00873535" w:rsidRPr="00DF4B94">
        <w:rPr>
          <w:sz w:val="18"/>
          <w:szCs w:val="18"/>
        </w:rPr>
        <w:t xml:space="preserve"> (на площадке)</w:t>
      </w:r>
      <w:r w:rsidR="00095BB8" w:rsidRPr="00DF4B94">
        <w:rPr>
          <w:sz w:val="18"/>
          <w:szCs w:val="18"/>
        </w:rPr>
        <w:t xml:space="preserve">, которые определены в настоящем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</w:t>
      </w:r>
      <w:r w:rsidR="00E26E83">
        <w:rPr>
          <w:sz w:val="18"/>
          <w:szCs w:val="18"/>
        </w:rPr>
        <w:t>Регионального оператора</w:t>
      </w:r>
      <w:r w:rsidR="00095BB8" w:rsidRPr="00DF4B94">
        <w:rPr>
          <w:sz w:val="18"/>
          <w:szCs w:val="18"/>
        </w:rPr>
        <w:t xml:space="preserve"> по цене, определенной в пределах утвержденного в установленном порядке единого тарифа на услугу регионального оператора</w:t>
      </w:r>
      <w:r w:rsidRPr="00DF4B94">
        <w:rPr>
          <w:sz w:val="18"/>
          <w:szCs w:val="18"/>
        </w:rPr>
        <w:t>.</w:t>
      </w:r>
    </w:p>
    <w:p w14:paraId="13F3C395" w14:textId="77777777" w:rsidR="002155FA" w:rsidRPr="00DF4B94" w:rsidRDefault="002155FA">
      <w:pPr>
        <w:jc w:val="both"/>
        <w:rPr>
          <w:sz w:val="18"/>
          <w:szCs w:val="18"/>
        </w:rPr>
      </w:pPr>
      <w:r w:rsidRPr="002155FA">
        <w:rPr>
          <w:sz w:val="18"/>
          <w:szCs w:val="18"/>
        </w:rPr>
        <w:t xml:space="preserve">Договор заключен на основании заявки Потребителя, составленной по форме согласно Приложению </w:t>
      </w:r>
      <w:r w:rsidR="00E26E83">
        <w:rPr>
          <w:sz w:val="18"/>
          <w:szCs w:val="18"/>
        </w:rPr>
        <w:t>1</w:t>
      </w:r>
      <w:r w:rsidRPr="002155FA">
        <w:rPr>
          <w:sz w:val="18"/>
          <w:szCs w:val="18"/>
        </w:rPr>
        <w:t xml:space="preserve"> к настоящему договору, являющейся его неотъемлемой частью,</w:t>
      </w:r>
    </w:p>
    <w:p w14:paraId="09A2F84F" w14:textId="77777777" w:rsidR="00095BB8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1.2.</w:t>
      </w:r>
      <w:r w:rsidR="00095BB8" w:rsidRPr="00DF4B94">
        <w:rPr>
          <w:sz w:val="18"/>
          <w:szCs w:val="18"/>
        </w:rPr>
        <w:t xml:space="preserve"> Объем ТКО, места</w:t>
      </w:r>
      <w:r w:rsidR="00A720D0" w:rsidRPr="00DF4B94">
        <w:rPr>
          <w:sz w:val="18"/>
          <w:szCs w:val="18"/>
        </w:rPr>
        <w:t xml:space="preserve"> (площадки) </w:t>
      </w:r>
      <w:r w:rsidR="00095BB8" w:rsidRPr="00DF4B94">
        <w:rPr>
          <w:sz w:val="18"/>
          <w:szCs w:val="18"/>
        </w:rPr>
        <w:t xml:space="preserve">накопления ТКО, в том числе крупногабаритных отходов, и периодичность вывоза ТКО, а также информация о размещении мест </w:t>
      </w:r>
      <w:r w:rsidR="004D209F" w:rsidRPr="00DF4B94">
        <w:rPr>
          <w:sz w:val="18"/>
          <w:szCs w:val="18"/>
        </w:rPr>
        <w:t xml:space="preserve">(площадок) </w:t>
      </w:r>
      <w:r w:rsidR="00095BB8" w:rsidRPr="00DF4B94">
        <w:rPr>
          <w:sz w:val="18"/>
          <w:szCs w:val="18"/>
        </w:rPr>
        <w:t>накопления ТКО и подъездных путей к ним (за исключением жилых домов) определяются согласно приложению </w:t>
      </w:r>
      <w:r w:rsidR="00E26E83">
        <w:rPr>
          <w:sz w:val="18"/>
          <w:szCs w:val="18"/>
        </w:rPr>
        <w:t>2</w:t>
      </w:r>
      <w:r w:rsidR="002155FA">
        <w:rPr>
          <w:sz w:val="18"/>
          <w:szCs w:val="18"/>
        </w:rPr>
        <w:t xml:space="preserve"> </w:t>
      </w:r>
      <w:r w:rsidR="00095BB8" w:rsidRPr="00DF4B94">
        <w:rPr>
          <w:sz w:val="18"/>
          <w:szCs w:val="18"/>
        </w:rPr>
        <w:t>к настоящему договору</w:t>
      </w:r>
      <w:r w:rsidR="00C93BD3" w:rsidRPr="00DF4B94">
        <w:rPr>
          <w:sz w:val="18"/>
          <w:szCs w:val="18"/>
        </w:rPr>
        <w:t>, являющемуся его неотъемлемой частью</w:t>
      </w:r>
      <w:r w:rsidR="00095BB8" w:rsidRPr="00DF4B94">
        <w:rPr>
          <w:sz w:val="18"/>
          <w:szCs w:val="18"/>
        </w:rPr>
        <w:t>.</w:t>
      </w:r>
    </w:p>
    <w:p w14:paraId="4C1CA59F" w14:textId="77777777" w:rsidR="000C1AEE" w:rsidRPr="00DF4B94" w:rsidRDefault="00095BB8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1.3.</w:t>
      </w:r>
      <w:r w:rsidR="000C1AEE" w:rsidRPr="00DF4B94">
        <w:rPr>
          <w:sz w:val="18"/>
          <w:szCs w:val="18"/>
        </w:rPr>
        <w:t xml:space="preserve"> </w:t>
      </w:r>
      <w:r w:rsidR="00E26E83">
        <w:rPr>
          <w:sz w:val="18"/>
          <w:szCs w:val="18"/>
        </w:rPr>
        <w:t>Региональный оператор</w:t>
      </w:r>
      <w:r w:rsidR="000C1AEE" w:rsidRPr="00DF4B94">
        <w:rPr>
          <w:sz w:val="18"/>
          <w:szCs w:val="18"/>
        </w:rPr>
        <w:t xml:space="preserve"> предоставляет услуги, указанные в п.1.1. Договора</w:t>
      </w:r>
      <w:r w:rsidR="004D414B" w:rsidRPr="00DF4B94">
        <w:rPr>
          <w:sz w:val="18"/>
          <w:szCs w:val="18"/>
        </w:rPr>
        <w:t xml:space="preserve"> по графику </w:t>
      </w:r>
      <w:r w:rsidR="0066397B">
        <w:rPr>
          <w:sz w:val="18"/>
          <w:szCs w:val="18"/>
        </w:rPr>
        <w:t xml:space="preserve">Регионального оператора или </w:t>
      </w:r>
      <w:r w:rsidR="0066397B" w:rsidRPr="00DF4B94">
        <w:rPr>
          <w:sz w:val="18"/>
          <w:szCs w:val="18"/>
        </w:rPr>
        <w:t>организаций</w:t>
      </w:r>
      <w:r w:rsidR="0066397B">
        <w:rPr>
          <w:sz w:val="18"/>
          <w:szCs w:val="18"/>
        </w:rPr>
        <w:t>,</w:t>
      </w:r>
      <w:r w:rsidR="0066397B" w:rsidRPr="00DF4B94">
        <w:rPr>
          <w:sz w:val="18"/>
          <w:szCs w:val="18"/>
        </w:rPr>
        <w:t xml:space="preserve"> действующих на основании договоров с </w:t>
      </w:r>
      <w:r w:rsidR="0066397B">
        <w:rPr>
          <w:sz w:val="18"/>
          <w:szCs w:val="18"/>
        </w:rPr>
        <w:t>Региональным оператором,</w:t>
      </w:r>
      <w:r w:rsidR="0066397B" w:rsidRPr="00DF4B94">
        <w:rPr>
          <w:sz w:val="18"/>
          <w:szCs w:val="18"/>
        </w:rPr>
        <w:t xml:space="preserve"> </w:t>
      </w:r>
      <w:r w:rsidR="000C1AEE" w:rsidRPr="00DF4B94">
        <w:rPr>
          <w:sz w:val="18"/>
          <w:szCs w:val="18"/>
        </w:rPr>
        <w:t>с учетом имеющихся  у н</w:t>
      </w:r>
      <w:r w:rsidR="0066397B">
        <w:rPr>
          <w:sz w:val="18"/>
          <w:szCs w:val="18"/>
        </w:rPr>
        <w:t>их</w:t>
      </w:r>
      <w:r w:rsidR="000C1AEE" w:rsidRPr="00DF4B94">
        <w:rPr>
          <w:sz w:val="18"/>
          <w:szCs w:val="18"/>
        </w:rPr>
        <w:t xml:space="preserve"> производственных возможностей.</w:t>
      </w:r>
    </w:p>
    <w:p w14:paraId="020AA413" w14:textId="77777777" w:rsidR="000C1AEE" w:rsidRPr="00DF4B94" w:rsidRDefault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1.4. </w:t>
      </w:r>
      <w:r w:rsidR="000C1AEE" w:rsidRPr="00DF4B94">
        <w:rPr>
          <w:sz w:val="18"/>
          <w:szCs w:val="18"/>
        </w:rPr>
        <w:t xml:space="preserve">Заказ на услуги по </w:t>
      </w:r>
      <w:r w:rsidR="007D4F3F" w:rsidRPr="00DF4B94">
        <w:rPr>
          <w:sz w:val="18"/>
          <w:szCs w:val="18"/>
        </w:rPr>
        <w:t>настоящему договору</w:t>
      </w:r>
      <w:r w:rsidR="000C1AEE" w:rsidRPr="00DF4B94">
        <w:rPr>
          <w:sz w:val="18"/>
          <w:szCs w:val="18"/>
        </w:rPr>
        <w:t xml:space="preserve"> считается оформленным с момента пользования Потребителем услугами </w:t>
      </w:r>
      <w:r w:rsidR="00E26E83">
        <w:rPr>
          <w:sz w:val="18"/>
          <w:szCs w:val="18"/>
        </w:rPr>
        <w:t>Регионального оператора</w:t>
      </w:r>
      <w:r w:rsidR="000C1AEE" w:rsidRPr="00DF4B94">
        <w:rPr>
          <w:sz w:val="18"/>
          <w:szCs w:val="18"/>
        </w:rPr>
        <w:t xml:space="preserve">. Факт пользования определяется началом организованного сбора и вывоза </w:t>
      </w:r>
      <w:r w:rsidR="007D4F3F" w:rsidRPr="00DF4B94">
        <w:rPr>
          <w:sz w:val="18"/>
          <w:szCs w:val="18"/>
        </w:rPr>
        <w:t>ТКО</w:t>
      </w:r>
      <w:r w:rsidR="000C1AEE" w:rsidRPr="00DF4B94">
        <w:rPr>
          <w:sz w:val="18"/>
          <w:szCs w:val="18"/>
        </w:rPr>
        <w:t xml:space="preserve"> с территории</w:t>
      </w:r>
      <w:r w:rsidR="004D414B" w:rsidRPr="00DF4B94">
        <w:rPr>
          <w:color w:val="000000"/>
          <w:sz w:val="18"/>
          <w:szCs w:val="18"/>
        </w:rPr>
        <w:t xml:space="preserve"> </w:t>
      </w:r>
      <w:r w:rsidR="007D4F3F" w:rsidRPr="00DF4B94">
        <w:rPr>
          <w:color w:val="000000"/>
          <w:sz w:val="18"/>
          <w:szCs w:val="18"/>
        </w:rPr>
        <w:t xml:space="preserve">соответствующего </w:t>
      </w:r>
      <w:r w:rsidR="004D414B" w:rsidRPr="00DF4B94">
        <w:rPr>
          <w:sz w:val="18"/>
          <w:szCs w:val="18"/>
        </w:rPr>
        <w:t>муниципального образования</w:t>
      </w:r>
      <w:r w:rsidR="000C1AEE" w:rsidRPr="00DF4B94">
        <w:rPr>
          <w:sz w:val="18"/>
          <w:szCs w:val="18"/>
        </w:rPr>
        <w:t>.</w:t>
      </w:r>
    </w:p>
    <w:p w14:paraId="6D45222D" w14:textId="77777777" w:rsidR="007D4F3F" w:rsidRPr="00DF4B94" w:rsidRDefault="001B3E4B" w:rsidP="00A27190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1.5. Способ складирования </w:t>
      </w:r>
      <w:r w:rsidR="00F8282D" w:rsidRPr="00DF4B94">
        <w:rPr>
          <w:sz w:val="18"/>
          <w:szCs w:val="18"/>
        </w:rPr>
        <w:t>ТКО</w:t>
      </w:r>
      <w:r w:rsidR="00A27190">
        <w:rPr>
          <w:sz w:val="18"/>
          <w:szCs w:val="18"/>
        </w:rPr>
        <w:t xml:space="preserve"> определяется в соответствии с нормами действующего законодательства Российской Федерации.</w:t>
      </w:r>
    </w:p>
    <w:p w14:paraId="103CF7D0" w14:textId="77777777" w:rsidR="000C1AEE" w:rsidRPr="00DF4B94" w:rsidRDefault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</w:t>
      </w:r>
      <w:r w:rsidR="00C601A1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 xml:space="preserve">. </w:t>
      </w:r>
      <w:r w:rsidR="000C1AEE" w:rsidRPr="00DF4B94">
        <w:rPr>
          <w:sz w:val="18"/>
          <w:szCs w:val="18"/>
        </w:rPr>
        <w:t>Сбор и вывоз строительного мусора, жидких бытовых отходов</w:t>
      </w:r>
      <w:r w:rsidR="00AC4B2D">
        <w:rPr>
          <w:sz w:val="18"/>
          <w:szCs w:val="18"/>
        </w:rPr>
        <w:t>, промышленных и других отходов, не относящихся к ТКО,</w:t>
      </w:r>
      <w:r w:rsidR="000C1AEE" w:rsidRPr="00DF4B94">
        <w:rPr>
          <w:sz w:val="18"/>
          <w:szCs w:val="18"/>
        </w:rPr>
        <w:t xml:space="preserve"> </w:t>
      </w:r>
      <w:r w:rsidR="00AC4B2D">
        <w:rPr>
          <w:sz w:val="18"/>
          <w:szCs w:val="18"/>
        </w:rPr>
        <w:t>не входит в обязанности Регионального оператора</w:t>
      </w:r>
      <w:r w:rsidR="000C1AEE" w:rsidRPr="00DF4B94">
        <w:rPr>
          <w:sz w:val="18"/>
          <w:szCs w:val="18"/>
        </w:rPr>
        <w:t>.</w:t>
      </w:r>
    </w:p>
    <w:p w14:paraId="0DFB9A7E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1.7. В случае необходимости вывоза дополнительного объема (количества) ТКО, Потребитель подает Региональному оператору соответствующую заявку через личный кабинет на сайте Регионального оператора или в его абонентскую службу.</w:t>
      </w:r>
    </w:p>
    <w:p w14:paraId="08628288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Срок подачи заявки на вывоз дополнительного объема (количества) ТКО:</w:t>
      </w:r>
    </w:p>
    <w:p w14:paraId="46365C12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через личный кабинет на сайте Регионального оператора - не позднее, чем за 1 рабочий день до дня предполагаемого образования отходов;</w:t>
      </w:r>
    </w:p>
    <w:p w14:paraId="2E76EF03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в абонентскую службу - не позднее, чем за 3 рабочих дня до дня предполагаемого образования отходов.</w:t>
      </w:r>
    </w:p>
    <w:p w14:paraId="23BC2314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Если фактический дополнительный объем (количество) ТКО превышает объем, указанный в заявке, Региональный оператор осуществляет фотофиксацию фактического дополнительного объема (количества) ТКО и осуществляет его вывоз. Данные о фактическом дополнительном объеме (количестве) с расчетом стоимости вывоза указанного объема (количества) ТКО передаются Потребителю в течение 2-х рабочих дней.</w:t>
      </w:r>
    </w:p>
    <w:p w14:paraId="039A79B5" w14:textId="77777777" w:rsidR="008B4B5A" w:rsidRPr="00DF4B94" w:rsidRDefault="008B4B5A" w:rsidP="008B4B5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Отсутствие обоснованных возражений Потребителя в течение 2-х рабочих дней со дня получения данных о фактическом дополнительном объеме (количестве) ТКО, является согласием Потребителя с указанным дополнительным объемом (количеством) ТКО и его обязательством по его оплате в полном объеме.</w:t>
      </w:r>
    </w:p>
    <w:p w14:paraId="583BB426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057AF3C5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2. Стоимость услуг и порядок расчетов.</w:t>
      </w:r>
    </w:p>
    <w:p w14:paraId="58E67780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2.1. </w:t>
      </w:r>
      <w:r w:rsidR="001B3E4B" w:rsidRPr="00DF4B94">
        <w:rPr>
          <w:sz w:val="18"/>
          <w:szCs w:val="18"/>
        </w:rPr>
        <w:t>Расчетным периодом является один календарный</w:t>
      </w:r>
      <w:r w:rsidRPr="00DF4B94">
        <w:rPr>
          <w:sz w:val="18"/>
          <w:szCs w:val="18"/>
        </w:rPr>
        <w:t xml:space="preserve"> месяц.</w:t>
      </w:r>
      <w:r w:rsidR="00AD4AE5" w:rsidRPr="00DF4B94">
        <w:rPr>
          <w:sz w:val="18"/>
          <w:szCs w:val="18"/>
        </w:rPr>
        <w:t xml:space="preserve"> Потребитель производит оплату по настоящему Договору по цене, определенной </w:t>
      </w:r>
      <w:proofErr w:type="gramStart"/>
      <w:r w:rsidR="00AD4AE5" w:rsidRPr="00DF4B94">
        <w:rPr>
          <w:sz w:val="18"/>
          <w:szCs w:val="18"/>
        </w:rPr>
        <w:t>в  пределах</w:t>
      </w:r>
      <w:proofErr w:type="gramEnd"/>
      <w:r w:rsidR="00AD4AE5" w:rsidRPr="00DF4B94">
        <w:rPr>
          <w:sz w:val="18"/>
          <w:szCs w:val="18"/>
        </w:rPr>
        <w:t xml:space="preserve">  утвержденного  в  установленном  порядке Региональной тарифной комиссии Ставропольского края единого тарифа на услугу регионального оператора, </w:t>
      </w:r>
      <w:r w:rsidR="000A6291" w:rsidRPr="00DF4B94">
        <w:rPr>
          <w:sz w:val="18"/>
          <w:szCs w:val="18"/>
        </w:rPr>
        <w:t xml:space="preserve">нормативный актов органов государственной власти Ставропольского края, </w:t>
      </w:r>
      <w:r w:rsidR="00AD4AE5" w:rsidRPr="00DF4B94">
        <w:rPr>
          <w:sz w:val="18"/>
          <w:szCs w:val="18"/>
        </w:rPr>
        <w:t xml:space="preserve">а также локальных актов Регионального оператора, изданных в рамках </w:t>
      </w:r>
      <w:r w:rsidR="000A6291" w:rsidRPr="00DF4B94">
        <w:rPr>
          <w:sz w:val="18"/>
          <w:szCs w:val="18"/>
        </w:rPr>
        <w:t>их</w:t>
      </w:r>
      <w:r w:rsidR="00AD4AE5" w:rsidRPr="00DF4B94">
        <w:rPr>
          <w:sz w:val="18"/>
          <w:szCs w:val="18"/>
        </w:rPr>
        <w:t xml:space="preserve"> полномочий. </w:t>
      </w:r>
    </w:p>
    <w:p w14:paraId="1C83466A" w14:textId="77777777" w:rsidR="00AD4AE5" w:rsidRPr="00DF4B94" w:rsidRDefault="000C1AEE" w:rsidP="00AD4AE5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2.2. </w:t>
      </w:r>
      <w:r w:rsidR="00AD4AE5" w:rsidRPr="00DF4B94">
        <w:rPr>
          <w:sz w:val="18"/>
          <w:szCs w:val="18"/>
        </w:rPr>
        <w:t xml:space="preserve">Стоимость услуги Регионального оператора по </w:t>
      </w:r>
      <w:r w:rsidR="000A6291" w:rsidRPr="00DF4B94">
        <w:rPr>
          <w:sz w:val="18"/>
          <w:szCs w:val="18"/>
        </w:rPr>
        <w:t xml:space="preserve">настоящему </w:t>
      </w:r>
      <w:r w:rsidR="00AD4AE5" w:rsidRPr="00DF4B94">
        <w:rPr>
          <w:sz w:val="18"/>
          <w:szCs w:val="18"/>
        </w:rPr>
        <w:t>Договору составляет:</w:t>
      </w:r>
    </w:p>
    <w:p w14:paraId="73310CF9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3BCB9CB3" w14:textId="77777777" w:rsidR="00AD4AE5" w:rsidRPr="00DF4B94" w:rsidRDefault="00AD4AE5" w:rsidP="00AD4AE5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 ___________ (рублей с 1 </w:t>
      </w:r>
      <w:proofErr w:type="gramStart"/>
      <w:r w:rsidRPr="00DF4B94">
        <w:rPr>
          <w:sz w:val="18"/>
          <w:szCs w:val="18"/>
        </w:rPr>
        <w:t>проживающего)  Х</w:t>
      </w:r>
      <w:proofErr w:type="gramEnd"/>
      <w:r w:rsidRPr="00DF4B94">
        <w:rPr>
          <w:sz w:val="18"/>
          <w:szCs w:val="18"/>
        </w:rPr>
        <w:t xml:space="preserve"> ______ (число проживающих) = __________ руб</w:t>
      </w:r>
      <w:r w:rsidR="000A6291" w:rsidRPr="00DF4B94">
        <w:rPr>
          <w:sz w:val="18"/>
          <w:szCs w:val="18"/>
        </w:rPr>
        <w:t>лей ______ копеек</w:t>
      </w:r>
      <w:r w:rsidRPr="00DF4B94">
        <w:rPr>
          <w:sz w:val="18"/>
          <w:szCs w:val="18"/>
        </w:rPr>
        <w:t xml:space="preserve"> в месяц.</w:t>
      </w:r>
    </w:p>
    <w:p w14:paraId="0D475CC4" w14:textId="77777777" w:rsidR="000A6291" w:rsidRPr="00DF4B94" w:rsidRDefault="000A6291" w:rsidP="00412025">
      <w:pPr>
        <w:jc w:val="both"/>
        <w:rPr>
          <w:sz w:val="8"/>
          <w:szCs w:val="8"/>
        </w:rPr>
      </w:pPr>
      <w:bookmarkStart w:id="0" w:name="sub_1005"/>
    </w:p>
    <w:p w14:paraId="05BE8799" w14:textId="77777777" w:rsidR="00B4218D" w:rsidRPr="00DF4B94" w:rsidRDefault="000A6291" w:rsidP="00412025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В случае изменения оплаты услуг за вывоз ТКО,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уведомляет об этом Потребителя через средства массовой информации Ставропольского края и официальный сайте Регионального оператора не менее чем за 10 дней до даты введения таких изменений. Оформления письменного дополнительного соглашения к Договору в данном случае не требуется. </w:t>
      </w:r>
      <w:bookmarkEnd w:id="0"/>
    </w:p>
    <w:p w14:paraId="7964BB7D" w14:textId="77777777" w:rsidR="007D4F3F" w:rsidRPr="00DF4B94" w:rsidRDefault="000C1AEE" w:rsidP="007D4F3F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2.3. </w:t>
      </w:r>
      <w:r w:rsidR="000A6291" w:rsidRPr="00DF4B94">
        <w:rPr>
          <w:sz w:val="18"/>
          <w:szCs w:val="18"/>
        </w:rPr>
        <w:t>Коммерческий учет твердых коммунальных отходов осуществляется расчетным путем исходя из нормативов накопления твердых коммунальных отходов на территории Ставропольского края, утвержденных Приказом министерства жилищно-коммунального хозяйства Ставропольского края в актуальной редакции.</w:t>
      </w:r>
    </w:p>
    <w:p w14:paraId="2879B27B" w14:textId="77777777" w:rsidR="007D4F3F" w:rsidRPr="00DF4B94" w:rsidRDefault="001B3E4B" w:rsidP="007D4F3F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2.4. Потребитель </w:t>
      </w:r>
      <w:r w:rsidR="007D4F3F" w:rsidRPr="00DF4B94">
        <w:rPr>
          <w:sz w:val="18"/>
          <w:szCs w:val="18"/>
        </w:rPr>
        <w:t>вносит плату за коммунальную услугу по оказанию услуг по обращению с ТКО ежемесячно, до 10-го числа месяца, следующего за истекшим расчетным периодом, за который производится оплата</w:t>
      </w:r>
      <w:r w:rsidR="00A27190">
        <w:rPr>
          <w:sz w:val="18"/>
          <w:szCs w:val="18"/>
        </w:rPr>
        <w:t>, если нормами действующего законодательства Российской Федерации не установлен иной срок внесения платы за коммунальную услугу.</w:t>
      </w:r>
    </w:p>
    <w:p w14:paraId="5FC0ED20" w14:textId="77777777" w:rsidR="00A46FDB" w:rsidRPr="00DF4B94" w:rsidRDefault="000C1AEE" w:rsidP="00A46FD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2.</w:t>
      </w:r>
      <w:r w:rsidR="001B3E4B" w:rsidRPr="00DF4B94">
        <w:rPr>
          <w:sz w:val="18"/>
          <w:szCs w:val="18"/>
        </w:rPr>
        <w:t>5</w:t>
      </w:r>
      <w:r w:rsidRPr="00DF4B94">
        <w:rPr>
          <w:sz w:val="18"/>
          <w:szCs w:val="18"/>
        </w:rPr>
        <w:t>.  Оплата услуг по настоящему</w:t>
      </w:r>
      <w:r w:rsidR="00A27190">
        <w:rPr>
          <w:sz w:val="18"/>
          <w:szCs w:val="18"/>
        </w:rPr>
        <w:t xml:space="preserve"> Договору</w:t>
      </w:r>
      <w:r w:rsidRPr="00DF4B94">
        <w:rPr>
          <w:sz w:val="18"/>
          <w:szCs w:val="18"/>
        </w:rPr>
        <w:t xml:space="preserve"> производится Потребителем </w:t>
      </w:r>
      <w:r w:rsidR="003E6C0B" w:rsidRPr="00DF4B94">
        <w:rPr>
          <w:sz w:val="18"/>
          <w:szCs w:val="18"/>
        </w:rPr>
        <w:t xml:space="preserve">наличными денежными средствами, в безналичной форме с использованием счетов, </w:t>
      </w:r>
      <w:r w:rsidR="00A46FDB" w:rsidRPr="00DF4B94">
        <w:rPr>
          <w:sz w:val="18"/>
          <w:szCs w:val="18"/>
        </w:rPr>
        <w:t>открытых,</w:t>
      </w:r>
      <w:r w:rsidR="003E6C0B" w:rsidRPr="00DF4B94">
        <w:rPr>
          <w:sz w:val="18"/>
          <w:szCs w:val="18"/>
        </w:rPr>
        <w:t xml:space="preserve"> в том числе</w:t>
      </w:r>
      <w:r w:rsidR="00A46FDB" w:rsidRPr="00DF4B94">
        <w:rPr>
          <w:sz w:val="18"/>
          <w:szCs w:val="18"/>
        </w:rPr>
        <w:t>,</w:t>
      </w:r>
      <w:r w:rsidR="003E6C0B" w:rsidRPr="00DF4B94">
        <w:rPr>
          <w:sz w:val="18"/>
          <w:szCs w:val="18"/>
        </w:rPr>
        <w:t xml:space="preserve">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 Российской Федерации, с обязательным сохранением документов, подтверждающих оплату, в течение не менее 3 лет со дня оплаты</w:t>
      </w:r>
      <w:r w:rsidR="00A46FDB" w:rsidRPr="00DF4B94">
        <w:rPr>
          <w:sz w:val="18"/>
          <w:szCs w:val="18"/>
        </w:rPr>
        <w:t>.</w:t>
      </w:r>
    </w:p>
    <w:p w14:paraId="0755D9AB" w14:textId="77777777" w:rsidR="001B3E4B" w:rsidRPr="00DF4B94" w:rsidRDefault="001B3E4B" w:rsidP="00A46FD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2.6. Сверка расчетов по Договору проводится между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и </w:t>
      </w:r>
      <w:r w:rsidR="0066397B">
        <w:rPr>
          <w:sz w:val="18"/>
          <w:szCs w:val="18"/>
        </w:rPr>
        <w:t>П</w:t>
      </w:r>
      <w:r w:rsidRPr="00DF4B94">
        <w:rPr>
          <w:sz w:val="18"/>
          <w:szCs w:val="18"/>
        </w:rPr>
        <w:t>отребителем по инициативе одной из сторон</w:t>
      </w:r>
      <w:r w:rsidR="00A27190">
        <w:rPr>
          <w:sz w:val="18"/>
          <w:szCs w:val="18"/>
        </w:rPr>
        <w:t>.</w:t>
      </w:r>
    </w:p>
    <w:p w14:paraId="038C1DF6" w14:textId="77777777" w:rsidR="001B3E4B" w:rsidRPr="00DF4B94" w:rsidRDefault="001B3E4B" w:rsidP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DF4B94">
        <w:rPr>
          <w:sz w:val="18"/>
          <w:szCs w:val="18"/>
        </w:rPr>
        <w:t>факсограмма</w:t>
      </w:r>
      <w:proofErr w:type="spellEnd"/>
      <w:r w:rsidRPr="00DF4B94">
        <w:rPr>
          <w:sz w:val="18"/>
          <w:szCs w:val="18"/>
        </w:rPr>
        <w:t>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3166199F" w14:textId="77777777" w:rsidR="001B3E4B" w:rsidRPr="00DF4B94" w:rsidRDefault="001B3E4B" w:rsidP="001B3E4B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34F1A588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356811CC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3. Права и обязанности сторон.</w:t>
      </w:r>
    </w:p>
    <w:p w14:paraId="747F8C35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>3.1.</w:t>
      </w:r>
      <w:r w:rsidR="00700244" w:rsidRPr="00DF4B94">
        <w:rPr>
          <w:bCs/>
          <w:sz w:val="18"/>
          <w:szCs w:val="18"/>
        </w:rPr>
        <w:t xml:space="preserve"> </w:t>
      </w:r>
      <w:r w:rsidRPr="00DF4B94">
        <w:rPr>
          <w:bCs/>
          <w:sz w:val="18"/>
          <w:szCs w:val="18"/>
        </w:rPr>
        <w:t>Потребитель вправе:</w:t>
      </w:r>
    </w:p>
    <w:p w14:paraId="5C32C9EF" w14:textId="77777777" w:rsidR="000142AE" w:rsidRPr="00DF4B94" w:rsidRDefault="000C1AE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3.1.1. Получать услуги по вывозу ТКО надлежащего качества, безопасные для здоровья.</w:t>
      </w:r>
    </w:p>
    <w:p w14:paraId="2379B942" w14:textId="77777777" w:rsidR="000142AE" w:rsidRPr="00DF4B94" w:rsidRDefault="000142A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lastRenderedPageBreak/>
        <w:t xml:space="preserve">3.1.2. Получать от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информацию об изменении установленных тарифов в области обращения с ТКО.</w:t>
      </w:r>
    </w:p>
    <w:p w14:paraId="0FC4CDE1" w14:textId="77777777" w:rsidR="000142AE" w:rsidRPr="00DF4B94" w:rsidRDefault="000142A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3.1.3. Инициировать проведение сверки расчетов по настоящему договору.</w:t>
      </w:r>
    </w:p>
    <w:p w14:paraId="0C1AED5C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>3.2.</w:t>
      </w:r>
      <w:r w:rsidRPr="00DF4B94">
        <w:rPr>
          <w:sz w:val="18"/>
          <w:szCs w:val="18"/>
        </w:rPr>
        <w:t xml:space="preserve"> </w:t>
      </w:r>
      <w:r w:rsidRPr="00DF4B94">
        <w:rPr>
          <w:bCs/>
          <w:sz w:val="18"/>
          <w:szCs w:val="18"/>
        </w:rPr>
        <w:t>Потребитель обязан:</w:t>
      </w:r>
    </w:p>
    <w:p w14:paraId="001093E1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3.2.1. Оплатить услуги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в порядке и на условиях настоящего Договора.</w:t>
      </w:r>
    </w:p>
    <w:p w14:paraId="1705CDB9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3.2.2. Письменно уведомлять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о</w:t>
      </w:r>
      <w:r w:rsidR="00617EA3" w:rsidRPr="00DF4B94">
        <w:rPr>
          <w:sz w:val="18"/>
          <w:szCs w:val="18"/>
        </w:rPr>
        <w:t>б изменениях, влекущих изменение условий Договора (смена</w:t>
      </w:r>
      <w:r w:rsidRPr="00DF4B94">
        <w:rPr>
          <w:sz w:val="18"/>
          <w:szCs w:val="18"/>
        </w:rPr>
        <w:t xml:space="preserve"> собственника</w:t>
      </w:r>
      <w:r w:rsidR="00617EA3" w:rsidRPr="00DF4B94">
        <w:rPr>
          <w:sz w:val="18"/>
          <w:szCs w:val="18"/>
        </w:rPr>
        <w:t xml:space="preserve"> (совладельца)</w:t>
      </w:r>
      <w:r w:rsidRPr="00DF4B94">
        <w:rPr>
          <w:sz w:val="18"/>
          <w:szCs w:val="18"/>
        </w:rPr>
        <w:t xml:space="preserve"> </w:t>
      </w:r>
      <w:r w:rsidR="00617EA3" w:rsidRPr="00DF4B94">
        <w:rPr>
          <w:sz w:val="18"/>
          <w:szCs w:val="18"/>
        </w:rPr>
        <w:t>помещения, изменение количества проживающих в помещении)</w:t>
      </w:r>
      <w:r w:rsidR="00A308FE" w:rsidRPr="00DF4B94">
        <w:rPr>
          <w:sz w:val="18"/>
          <w:szCs w:val="18"/>
        </w:rPr>
        <w:t xml:space="preserve"> в 3-хдневный срок с момента таких изменения</w:t>
      </w:r>
      <w:r w:rsidR="00617EA3" w:rsidRPr="00DF4B94">
        <w:rPr>
          <w:sz w:val="18"/>
          <w:szCs w:val="18"/>
        </w:rPr>
        <w:t xml:space="preserve">. Сведения об указанных изменениях подаются Потребителем в абонентский отдел </w:t>
      </w:r>
      <w:r w:rsidR="00E26E83">
        <w:rPr>
          <w:sz w:val="18"/>
          <w:szCs w:val="18"/>
        </w:rPr>
        <w:t>Регионального оператора</w:t>
      </w:r>
      <w:r w:rsidR="00617EA3" w:rsidRPr="00DF4B94">
        <w:rPr>
          <w:sz w:val="18"/>
          <w:szCs w:val="18"/>
        </w:rPr>
        <w:t xml:space="preserve"> </w:t>
      </w:r>
      <w:r w:rsidR="008B4B5A" w:rsidRPr="00DF4B94">
        <w:rPr>
          <w:sz w:val="18"/>
          <w:szCs w:val="18"/>
        </w:rPr>
        <w:t xml:space="preserve">или организаций действующих на основании договоров с </w:t>
      </w:r>
      <w:r w:rsidR="00E26E83">
        <w:rPr>
          <w:sz w:val="18"/>
          <w:szCs w:val="18"/>
        </w:rPr>
        <w:t>Региональным оператором</w:t>
      </w:r>
      <w:r w:rsidR="008B4B5A" w:rsidRPr="00DF4B94">
        <w:rPr>
          <w:sz w:val="18"/>
          <w:szCs w:val="18"/>
        </w:rPr>
        <w:t xml:space="preserve">, </w:t>
      </w:r>
      <w:r w:rsidR="00617EA3" w:rsidRPr="00DF4B94">
        <w:rPr>
          <w:sz w:val="18"/>
          <w:szCs w:val="18"/>
        </w:rPr>
        <w:t>с приложением соответствующих документов</w:t>
      </w:r>
      <w:r w:rsidRPr="00DF4B94">
        <w:rPr>
          <w:sz w:val="18"/>
          <w:szCs w:val="18"/>
        </w:rPr>
        <w:t xml:space="preserve">. Все изменения </w:t>
      </w:r>
      <w:r w:rsidR="00617EA3" w:rsidRPr="00DF4B94">
        <w:rPr>
          <w:sz w:val="18"/>
          <w:szCs w:val="18"/>
        </w:rPr>
        <w:t xml:space="preserve">в Договор </w:t>
      </w:r>
      <w:r w:rsidR="00273423" w:rsidRPr="00DF4B94">
        <w:rPr>
          <w:sz w:val="18"/>
          <w:szCs w:val="18"/>
        </w:rPr>
        <w:t>считаются внесенными с даты подачи Потребителем уведомления об изменениях (с приложениями). Изменения в лицевой счет Потребителя</w:t>
      </w:r>
      <w:r w:rsidRPr="00DF4B94">
        <w:rPr>
          <w:sz w:val="18"/>
          <w:szCs w:val="18"/>
        </w:rPr>
        <w:t xml:space="preserve"> вносятся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без оформления дополнительного соглашения к </w:t>
      </w:r>
      <w:r w:rsidR="00273423" w:rsidRPr="00DF4B94">
        <w:rPr>
          <w:sz w:val="18"/>
          <w:szCs w:val="18"/>
        </w:rPr>
        <w:t>Д</w:t>
      </w:r>
      <w:r w:rsidRPr="00DF4B94">
        <w:rPr>
          <w:sz w:val="18"/>
          <w:szCs w:val="18"/>
        </w:rPr>
        <w:t>оговору.</w:t>
      </w:r>
    </w:p>
    <w:p w14:paraId="54B1E16A" w14:textId="77777777" w:rsidR="00810659" w:rsidRPr="00DF4B94" w:rsidRDefault="0081065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3.2.3. В случае временного выбытия, сдачи в аренду, ином высвобождении из адреса, Потребитель обязан сообщить об этом письменно </w:t>
      </w:r>
      <w:r w:rsidR="00E26E83">
        <w:rPr>
          <w:sz w:val="18"/>
          <w:szCs w:val="18"/>
        </w:rPr>
        <w:t>Региональному оператору</w:t>
      </w:r>
      <w:r w:rsidRPr="00DF4B94">
        <w:rPr>
          <w:sz w:val="18"/>
          <w:szCs w:val="18"/>
        </w:rPr>
        <w:t xml:space="preserve"> за 10 дней, предъявив подтверждающие документы в абонентский отдел и оплатив фактически оказанные услуги.</w:t>
      </w:r>
    </w:p>
    <w:p w14:paraId="47217146" w14:textId="77777777" w:rsidR="000142AE" w:rsidRPr="00DF4B94" w:rsidRDefault="00810659">
      <w:pPr>
        <w:jc w:val="both"/>
        <w:rPr>
          <w:color w:val="22272F"/>
          <w:sz w:val="18"/>
          <w:szCs w:val="18"/>
          <w:shd w:val="clear" w:color="auto" w:fill="FFFFFF"/>
        </w:rPr>
      </w:pPr>
      <w:r w:rsidRPr="00DF4B94">
        <w:rPr>
          <w:sz w:val="18"/>
          <w:szCs w:val="18"/>
        </w:rPr>
        <w:t xml:space="preserve">3.2.4. </w:t>
      </w:r>
      <w:r w:rsidR="000142AE" w:rsidRPr="00DF4B94">
        <w:rPr>
          <w:sz w:val="18"/>
          <w:szCs w:val="18"/>
        </w:rPr>
        <w:t>Осуществ</w:t>
      </w:r>
      <w:r w:rsidR="00F361A6" w:rsidRPr="00DF4B94">
        <w:rPr>
          <w:sz w:val="18"/>
          <w:szCs w:val="18"/>
        </w:rPr>
        <w:t xml:space="preserve">лять складирование ТКО в местах (площадках) </w:t>
      </w:r>
      <w:r w:rsidR="000142AE" w:rsidRPr="00DF4B94">
        <w:rPr>
          <w:sz w:val="18"/>
          <w:szCs w:val="18"/>
        </w:rPr>
        <w:t xml:space="preserve">накопления </w:t>
      </w:r>
      <w:r w:rsidR="00AB7792" w:rsidRPr="00DF4B94">
        <w:rPr>
          <w:sz w:val="18"/>
          <w:szCs w:val="18"/>
        </w:rPr>
        <w:t>ТКО</w:t>
      </w:r>
      <w:r w:rsidR="000142AE" w:rsidRPr="00DF4B94">
        <w:rPr>
          <w:sz w:val="18"/>
          <w:szCs w:val="18"/>
        </w:rPr>
        <w:t>, определенных Договором.</w:t>
      </w:r>
    </w:p>
    <w:p w14:paraId="690362EB" w14:textId="77777777" w:rsidR="000142AE" w:rsidRPr="00DF4B94" w:rsidRDefault="0081065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Соблюдать </w:t>
      </w:r>
      <w:r w:rsidR="000142AE" w:rsidRPr="00DF4B94">
        <w:rPr>
          <w:sz w:val="18"/>
          <w:szCs w:val="18"/>
        </w:rPr>
        <w:t xml:space="preserve">в местах </w:t>
      </w:r>
      <w:r w:rsidR="00F361A6" w:rsidRPr="00DF4B94">
        <w:rPr>
          <w:sz w:val="18"/>
          <w:szCs w:val="18"/>
        </w:rPr>
        <w:t xml:space="preserve">(на площадках) </w:t>
      </w:r>
      <w:r w:rsidR="000142AE" w:rsidRPr="00DF4B94">
        <w:rPr>
          <w:sz w:val="18"/>
          <w:szCs w:val="18"/>
        </w:rPr>
        <w:t xml:space="preserve">накопления ТКО </w:t>
      </w:r>
      <w:r w:rsidRPr="00DF4B94">
        <w:rPr>
          <w:sz w:val="18"/>
          <w:szCs w:val="18"/>
        </w:rPr>
        <w:t>правила пользования жилым помещением</w:t>
      </w:r>
      <w:r w:rsidR="000142AE" w:rsidRPr="00DF4B94">
        <w:rPr>
          <w:sz w:val="18"/>
          <w:szCs w:val="18"/>
        </w:rPr>
        <w:t xml:space="preserve"> (жилых домом)</w:t>
      </w:r>
      <w:r w:rsidRPr="00DF4B94">
        <w:rPr>
          <w:sz w:val="18"/>
          <w:szCs w:val="18"/>
        </w:rPr>
        <w:t xml:space="preserve"> и придомовой территори</w:t>
      </w:r>
      <w:r w:rsidR="000142AE" w:rsidRPr="00DF4B94">
        <w:rPr>
          <w:sz w:val="18"/>
          <w:szCs w:val="18"/>
        </w:rPr>
        <w:t>ей</w:t>
      </w:r>
      <w:r w:rsidRPr="00DF4B94">
        <w:rPr>
          <w:sz w:val="18"/>
          <w:szCs w:val="18"/>
        </w:rPr>
        <w:t xml:space="preserve">, правила пожарной безопасности. Не сбрасывать в контейнеры вредные промышленные отходы, крупногабаритные отходы, старую мебель, радиоактивные </w:t>
      </w:r>
      <w:r w:rsidR="00AB7792" w:rsidRPr="00DF4B94">
        <w:rPr>
          <w:sz w:val="18"/>
          <w:szCs w:val="18"/>
        </w:rPr>
        <w:t xml:space="preserve">и иные опасные </w:t>
      </w:r>
      <w:r w:rsidRPr="00DF4B94">
        <w:rPr>
          <w:sz w:val="18"/>
          <w:szCs w:val="18"/>
        </w:rPr>
        <w:t xml:space="preserve">отходы, а также продукты жизнедеятельности животных, </w:t>
      </w:r>
      <w:r w:rsidR="000142AE" w:rsidRPr="00DF4B94">
        <w:rPr>
          <w:sz w:val="18"/>
          <w:szCs w:val="18"/>
        </w:rPr>
        <w:t>заведомо инфицированные отходы.</w:t>
      </w:r>
    </w:p>
    <w:p w14:paraId="41F6BF11" w14:textId="77777777" w:rsidR="001D0E3C" w:rsidRPr="00DF4B94" w:rsidRDefault="0081065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Не производить сжигание мусора в контейнерах и на контейнерных площадках.</w:t>
      </w:r>
    </w:p>
    <w:p w14:paraId="320CC605" w14:textId="77777777" w:rsidR="004B14A9" w:rsidRPr="00DF4B94" w:rsidRDefault="00810659" w:rsidP="00A27190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3.2.5.</w:t>
      </w:r>
      <w:r w:rsidR="001B3E4B" w:rsidRPr="00DF4B94">
        <w:rPr>
          <w:sz w:val="18"/>
          <w:szCs w:val="18"/>
        </w:rPr>
        <w:t xml:space="preserve"> </w:t>
      </w:r>
      <w:r w:rsidR="004B14A9" w:rsidRPr="00DF4B94">
        <w:rPr>
          <w:sz w:val="18"/>
          <w:szCs w:val="18"/>
        </w:rPr>
        <w:t xml:space="preserve">Представлять </w:t>
      </w:r>
      <w:r w:rsidR="00E26E83">
        <w:rPr>
          <w:sz w:val="18"/>
          <w:szCs w:val="18"/>
        </w:rPr>
        <w:t>Региональному оператору</w:t>
      </w:r>
      <w:r w:rsidR="004B14A9" w:rsidRPr="00DF4B94">
        <w:rPr>
          <w:sz w:val="18"/>
          <w:szCs w:val="18"/>
        </w:rPr>
        <w:t xml:space="preserve"> отходы, отвечающие </w:t>
      </w:r>
      <w:r w:rsidR="00A27190">
        <w:rPr>
          <w:sz w:val="18"/>
          <w:szCs w:val="18"/>
        </w:rPr>
        <w:t xml:space="preserve">установленным </w:t>
      </w:r>
      <w:r w:rsidR="004B14A9" w:rsidRPr="00DF4B94">
        <w:rPr>
          <w:sz w:val="18"/>
          <w:szCs w:val="18"/>
        </w:rPr>
        <w:t>технологическим и санитарным требованиям</w:t>
      </w:r>
      <w:r w:rsidR="00A27190">
        <w:rPr>
          <w:sz w:val="18"/>
          <w:szCs w:val="18"/>
        </w:rPr>
        <w:t>.</w:t>
      </w:r>
    </w:p>
    <w:p w14:paraId="2F15754D" w14:textId="77777777" w:rsidR="0081065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3.2.</w:t>
      </w:r>
      <w:r w:rsidR="001B3E4B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>Обеспечивать учет объема и (или) массы ТКО в соответствии с </w:t>
      </w:r>
      <w:hyperlink r:id="rId6" w:anchor="/document/71416736/entry/1000" w:history="1">
        <w:r w:rsidR="000142AE" w:rsidRPr="00DF4B94">
          <w:rPr>
            <w:sz w:val="18"/>
            <w:szCs w:val="18"/>
          </w:rPr>
          <w:t>Правилами</w:t>
        </w:r>
      </w:hyperlink>
      <w:r w:rsidR="000142AE" w:rsidRPr="00DF4B94">
        <w:rPr>
          <w:sz w:val="18"/>
          <w:szCs w:val="18"/>
        </w:rPr>
        <w:t> коммерческого учета объема и (или) массы твердых коммунальных отходов, утвержденными </w:t>
      </w:r>
      <w:hyperlink r:id="rId7" w:anchor="/document/71416736/entry/0" w:history="1">
        <w:r w:rsidR="000142AE" w:rsidRPr="00DF4B94">
          <w:rPr>
            <w:sz w:val="18"/>
            <w:szCs w:val="18"/>
          </w:rPr>
          <w:t>постановлением</w:t>
        </w:r>
      </w:hyperlink>
      <w:r w:rsidR="000142AE" w:rsidRPr="00DF4B94">
        <w:rPr>
          <w:sz w:val="18"/>
          <w:szCs w:val="18"/>
        </w:rPr>
        <w:t xml:space="preserve"> Правительства Российской Федерации от 3 июня 2016 г. </w:t>
      </w:r>
      <w:r w:rsidR="00AB7792" w:rsidRPr="00DF4B94">
        <w:rPr>
          <w:sz w:val="18"/>
          <w:szCs w:val="18"/>
        </w:rPr>
        <w:t>№</w:t>
      </w:r>
      <w:r w:rsidR="000142AE" w:rsidRPr="00DF4B94">
        <w:rPr>
          <w:sz w:val="18"/>
          <w:szCs w:val="18"/>
        </w:rPr>
        <w:t xml:space="preserve"> 505 "Об утверждении Правил коммерческого учета объема и (или) массы твердых коммунальных отходов".</w:t>
      </w:r>
    </w:p>
    <w:p w14:paraId="6541C963" w14:textId="77777777" w:rsidR="0081065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3.2.</w:t>
      </w:r>
      <w:r w:rsidR="001B3E4B" w:rsidRPr="00DF4B94">
        <w:rPr>
          <w:sz w:val="18"/>
          <w:szCs w:val="18"/>
        </w:rPr>
        <w:t>7</w:t>
      </w:r>
      <w:r w:rsidRPr="00DF4B94">
        <w:rPr>
          <w:sz w:val="18"/>
          <w:szCs w:val="18"/>
        </w:rPr>
        <w:t xml:space="preserve">. </w:t>
      </w:r>
      <w:r w:rsidR="00810659" w:rsidRPr="00DF4B94">
        <w:rPr>
          <w:sz w:val="18"/>
          <w:szCs w:val="18"/>
        </w:rPr>
        <w:t xml:space="preserve">Обеспечить </w:t>
      </w:r>
      <w:r w:rsidR="00E26E83">
        <w:rPr>
          <w:sz w:val="18"/>
          <w:szCs w:val="18"/>
        </w:rPr>
        <w:t>Региональному оператору</w:t>
      </w:r>
      <w:r w:rsidR="00810659" w:rsidRPr="00DF4B94">
        <w:rPr>
          <w:sz w:val="18"/>
          <w:szCs w:val="18"/>
        </w:rPr>
        <w:t xml:space="preserve"> свободный доступ к месту оказания услуг по вывозу коммунальных отходов</w:t>
      </w:r>
    </w:p>
    <w:p w14:paraId="27D7C092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3.3. </w:t>
      </w:r>
      <w:r w:rsidR="00E26E83">
        <w:rPr>
          <w:bCs/>
          <w:sz w:val="18"/>
          <w:szCs w:val="18"/>
        </w:rPr>
        <w:t>Региональный оператор</w:t>
      </w:r>
      <w:r w:rsidRPr="00DF4B94">
        <w:rPr>
          <w:bCs/>
          <w:sz w:val="18"/>
          <w:szCs w:val="18"/>
        </w:rPr>
        <w:t xml:space="preserve"> вправе:</w:t>
      </w:r>
    </w:p>
    <w:p w14:paraId="1B036035" w14:textId="77777777" w:rsidR="000142AE" w:rsidRPr="00DF4B94" w:rsidRDefault="000C1AE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3.3.1. Требовать своевременного внесения платы за оказанные Потребителю услуги, а также оплаты неустоек (штрафов, пен</w:t>
      </w:r>
      <w:r w:rsidR="004B14A9" w:rsidRPr="00DF4B94">
        <w:rPr>
          <w:sz w:val="18"/>
          <w:szCs w:val="18"/>
        </w:rPr>
        <w:t>и</w:t>
      </w:r>
      <w:r w:rsidRPr="00DF4B94">
        <w:rPr>
          <w:sz w:val="18"/>
          <w:szCs w:val="18"/>
        </w:rPr>
        <w:t>).</w:t>
      </w:r>
    </w:p>
    <w:p w14:paraId="6B8E8973" w14:textId="77777777" w:rsidR="000142AE" w:rsidRPr="00DF4B94" w:rsidRDefault="000142AE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3.3.2. Осуществлять контроль за учетом объема и (или) массы принятых твердых коммунальных отходов.</w:t>
      </w:r>
    </w:p>
    <w:p w14:paraId="563BE375" w14:textId="77777777" w:rsidR="000142AE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3.3.3. Инициировать проведение сверки расчетов по настоящему договору.</w:t>
      </w:r>
    </w:p>
    <w:p w14:paraId="5291E1E2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3.4. </w:t>
      </w:r>
      <w:r w:rsidR="00E26E83">
        <w:rPr>
          <w:bCs/>
          <w:sz w:val="18"/>
          <w:szCs w:val="18"/>
        </w:rPr>
        <w:t>Региональный оператор</w:t>
      </w:r>
      <w:r w:rsidRPr="00DF4B94">
        <w:rPr>
          <w:bCs/>
          <w:sz w:val="18"/>
          <w:szCs w:val="18"/>
        </w:rPr>
        <w:t xml:space="preserve"> обязан:</w:t>
      </w:r>
    </w:p>
    <w:p w14:paraId="419387E6" w14:textId="77777777" w:rsidR="000142A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3.4.1. </w:t>
      </w:r>
      <w:r w:rsidR="000142AE" w:rsidRPr="00DF4B94">
        <w:rPr>
          <w:sz w:val="18"/>
          <w:szCs w:val="18"/>
        </w:rPr>
        <w:t>Принимать ТКО в объеме и в месте</w:t>
      </w:r>
      <w:r w:rsidR="00F361A6" w:rsidRPr="00DF4B94">
        <w:rPr>
          <w:sz w:val="18"/>
          <w:szCs w:val="18"/>
        </w:rPr>
        <w:t xml:space="preserve"> (на площадке)</w:t>
      </w:r>
      <w:r w:rsidR="000142AE" w:rsidRPr="00DF4B94">
        <w:rPr>
          <w:sz w:val="18"/>
          <w:szCs w:val="18"/>
        </w:rPr>
        <w:t>, которые определены в </w:t>
      </w:r>
      <w:hyperlink r:id="rId8" w:anchor="/document/71540160/entry/21000" w:history="1">
        <w:r w:rsidR="000142AE" w:rsidRPr="00DF4B94">
          <w:rPr>
            <w:sz w:val="18"/>
            <w:szCs w:val="18"/>
          </w:rPr>
          <w:t>приложении</w:t>
        </w:r>
      </w:hyperlink>
      <w:r w:rsidR="000142AE" w:rsidRPr="00DF4B94">
        <w:rPr>
          <w:sz w:val="18"/>
          <w:szCs w:val="18"/>
        </w:rPr>
        <w:t> к настоящему договору.</w:t>
      </w:r>
    </w:p>
    <w:p w14:paraId="53D15281" w14:textId="77777777" w:rsidR="004B14A9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3.4.2. </w:t>
      </w:r>
      <w:r w:rsidR="000C1AEE" w:rsidRPr="00DF4B94">
        <w:rPr>
          <w:sz w:val="18"/>
          <w:szCs w:val="18"/>
        </w:rPr>
        <w:t>Производить своевременный вывоз ТКО с надлежащим качеством в полном объеме</w:t>
      </w:r>
      <w:r w:rsidR="004B14A9" w:rsidRPr="00DF4B94">
        <w:rPr>
          <w:sz w:val="18"/>
          <w:szCs w:val="18"/>
        </w:rPr>
        <w:t xml:space="preserve"> в соответствии с графиком вывоза отходов</w:t>
      </w:r>
      <w:r w:rsidR="00CC423E" w:rsidRPr="00DF4B94">
        <w:rPr>
          <w:sz w:val="18"/>
          <w:szCs w:val="18"/>
        </w:rPr>
        <w:t xml:space="preserve">, установленных организацией, осуществляющей вывоз ТКО на основании договора с </w:t>
      </w:r>
      <w:r w:rsidR="00E26E83">
        <w:rPr>
          <w:sz w:val="18"/>
          <w:szCs w:val="18"/>
        </w:rPr>
        <w:t>Региональным оператором</w:t>
      </w:r>
      <w:r w:rsidR="000C1AEE" w:rsidRPr="00DF4B94">
        <w:rPr>
          <w:sz w:val="18"/>
          <w:szCs w:val="18"/>
        </w:rPr>
        <w:t>.</w:t>
      </w:r>
      <w:r w:rsidR="004B14A9" w:rsidRPr="00DF4B94">
        <w:rPr>
          <w:sz w:val="18"/>
          <w:szCs w:val="18"/>
        </w:rPr>
        <w:t xml:space="preserve"> Время сбора и вывоза отходов, установленное графиком, может изменяться в связи с производственной необходимостью, а также в зависимости от объема вывоза ТКО и других фактических обстоятельств, возникающих в процессе оказания услуг (поломка специализированного транспорта, помехи при заезде и выгрузке отходов в местах их временного размещения и т.д.).</w:t>
      </w:r>
    </w:p>
    <w:p w14:paraId="2056F170" w14:textId="77777777" w:rsidR="000142AE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3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 xml:space="preserve">Осуществлять сбор </w:t>
      </w:r>
      <w:r w:rsidR="00AB7792" w:rsidRPr="00DF4B94">
        <w:rPr>
          <w:sz w:val="18"/>
          <w:szCs w:val="18"/>
        </w:rPr>
        <w:t>ТКО</w:t>
      </w:r>
      <w:r w:rsidR="000142AE" w:rsidRPr="00DF4B94">
        <w:rPr>
          <w:sz w:val="18"/>
          <w:szCs w:val="18"/>
        </w:rPr>
        <w:t>, выпавших из контейнеров, при их погрузке в специализированный транспорт.</w:t>
      </w:r>
    </w:p>
    <w:p w14:paraId="42790F9B" w14:textId="77777777" w:rsidR="004B14A9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3.4.4. </w:t>
      </w:r>
      <w:r w:rsidR="004B14A9" w:rsidRPr="00DF4B94">
        <w:rPr>
          <w:sz w:val="18"/>
          <w:szCs w:val="18"/>
        </w:rPr>
        <w:t>Информировать Потребителя об изменении способа вывоза ТКО (системы удаления отходов), тарифов на оплату услуг, графика вывоза отходов, условий и сроков оплаты услуг через средства массовой информации, объявления в местах внесения оплаты за предоставляемые услуги или иным способом. Оформления письменного дополнительного соглашения Сторон в данном случае не требуется.</w:t>
      </w:r>
    </w:p>
    <w:p w14:paraId="395896CF" w14:textId="77777777" w:rsidR="004B14A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5</w:t>
      </w:r>
      <w:r w:rsidRPr="00DF4B94">
        <w:rPr>
          <w:sz w:val="18"/>
          <w:szCs w:val="18"/>
        </w:rPr>
        <w:t>. Производить перерасчет стоимости услуги в случаях, предусмотренных п.п. 2.3, 3.2.2 и 3.2.3 Договора.</w:t>
      </w:r>
    </w:p>
    <w:p w14:paraId="169E5373" w14:textId="77777777" w:rsidR="004B14A9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>Предоставлять потребителю информацию в соответствии со стандартами раскрытия информации в области обращения с ТКО в порядке, предусмотренном законодательством Российской Федерации.</w:t>
      </w:r>
      <w:r w:rsidR="000142AE" w:rsidRPr="00DF4B94">
        <w:rPr>
          <w:color w:val="22272F"/>
          <w:sz w:val="18"/>
          <w:szCs w:val="18"/>
          <w:shd w:val="clear" w:color="auto" w:fill="FFFFFF"/>
        </w:rPr>
        <w:t xml:space="preserve"> </w:t>
      </w:r>
      <w:r w:rsidRPr="00DF4B94">
        <w:rPr>
          <w:sz w:val="18"/>
          <w:szCs w:val="18"/>
        </w:rPr>
        <w:t>Предоставлять Потребителю по его требованию необходимую и достоверную информацию, непосредственно связанную с вопросами объемов и качества оказываемых услуг.</w:t>
      </w:r>
    </w:p>
    <w:p w14:paraId="52F42ADC" w14:textId="77777777" w:rsidR="000142AE" w:rsidRPr="00DF4B94" w:rsidRDefault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Отвечать на жалобы и обращения потребителей по вопросам, связанным с исполнением настоящего договора, в течение срока, установленного </w:t>
      </w:r>
      <w:hyperlink r:id="rId9" w:anchor="/document/12146661/entry/10" w:history="1">
        <w:r w:rsidRPr="00DF4B94">
          <w:rPr>
            <w:sz w:val="18"/>
            <w:szCs w:val="18"/>
          </w:rPr>
          <w:t>законодательством</w:t>
        </w:r>
      </w:hyperlink>
      <w:r w:rsidRPr="00DF4B94">
        <w:rPr>
          <w:sz w:val="18"/>
          <w:szCs w:val="18"/>
        </w:rPr>
        <w:t> Российской Федерации для рассмотрения обращений граждан</w:t>
      </w:r>
    </w:p>
    <w:p w14:paraId="7C1D09B8" w14:textId="77777777" w:rsidR="004B14A9" w:rsidRPr="00DF4B94" w:rsidRDefault="004B14A9" w:rsidP="000142A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7</w:t>
      </w:r>
      <w:r w:rsidRPr="00DF4B94">
        <w:rPr>
          <w:sz w:val="18"/>
          <w:szCs w:val="18"/>
        </w:rPr>
        <w:t xml:space="preserve">. </w:t>
      </w:r>
      <w:r w:rsidR="000142AE" w:rsidRPr="00DF4B94">
        <w:rPr>
          <w:sz w:val="18"/>
          <w:szCs w:val="18"/>
        </w:rPr>
        <w:t>Обеспечивать транспортирование, обработку, обезвреживание, захоронение принятых ТКО в соответствии с законодательством Российской Федерации</w:t>
      </w:r>
      <w:r w:rsidRPr="00DF4B94">
        <w:rPr>
          <w:sz w:val="18"/>
          <w:szCs w:val="18"/>
        </w:rPr>
        <w:t>.</w:t>
      </w:r>
    </w:p>
    <w:p w14:paraId="010AC2D8" w14:textId="77777777" w:rsidR="00C0584A" w:rsidRPr="00DF4B94" w:rsidRDefault="004B14A9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3.4.</w:t>
      </w:r>
      <w:r w:rsidR="000142AE" w:rsidRPr="00DF4B94">
        <w:rPr>
          <w:sz w:val="18"/>
          <w:szCs w:val="18"/>
        </w:rPr>
        <w:t>8</w:t>
      </w:r>
      <w:r w:rsidRPr="00DF4B94">
        <w:rPr>
          <w:sz w:val="18"/>
          <w:szCs w:val="18"/>
        </w:rPr>
        <w:t xml:space="preserve">. </w:t>
      </w:r>
      <w:r w:rsidR="00E26E83">
        <w:rPr>
          <w:sz w:val="18"/>
          <w:szCs w:val="18"/>
        </w:rPr>
        <w:t>Региональный оператор</w:t>
      </w:r>
      <w:r w:rsidR="00C0584A" w:rsidRPr="00DF4B94">
        <w:rPr>
          <w:sz w:val="18"/>
          <w:szCs w:val="18"/>
        </w:rPr>
        <w:t xml:space="preserve"> освобождается от ответственности за полное или частичное неисполнение обязательств по настоящему договору в следующих случаях:</w:t>
      </w:r>
    </w:p>
    <w:p w14:paraId="14E19AA2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неудовлетворительное техническое состояние контейнерной площадки, контейнеров, емкостей, делающие невозможным исполнения обязательств;</w:t>
      </w:r>
    </w:p>
    <w:p w14:paraId="2DF5FB3E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невозможность беспрепятственного   подъезда   и   выезда   специализированного   автомобиля, в том числе    загромождение другими автотранспортными средствами или посторонними предметами;</w:t>
      </w:r>
    </w:p>
    <w:p w14:paraId="50B435F4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наличие неочищенных от снега контейнерных площадок и подъездных путей к ним, делающие невозможным исполнения обязательств;</w:t>
      </w:r>
    </w:p>
    <w:p w14:paraId="2C86AB38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складирование крупногабаритных отходов на контейнерной площадке (шахте мусоропровода), делающие невозможным исполнения обязательств;</w:t>
      </w:r>
    </w:p>
    <w:p w14:paraId="45634FC5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- перемещение контейнеров со стационарных контейнерных площадок и (или) изменение количества контейнеров без согласования с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в письменной форме;</w:t>
      </w:r>
    </w:p>
    <w:p w14:paraId="0DF81CE6" w14:textId="77777777" w:rsidR="00C0584A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если в домах, оборудованных мусоропроводом, заполненные контейнеры не доставлены к месту подъезда   специализированного автотранспорта на согласованную Сторонами площадку;</w:t>
      </w:r>
    </w:p>
    <w:p w14:paraId="02795F5A" w14:textId="77777777" w:rsidR="009B4B83" w:rsidRPr="00DF4B94" w:rsidRDefault="00C0584A" w:rsidP="00C0584A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-  горение, тление ТКО в контейнерах.</w:t>
      </w:r>
    </w:p>
    <w:p w14:paraId="054BB13A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43DAB405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4. Ответственность сторон. Форс-мажор.</w:t>
      </w:r>
    </w:p>
    <w:p w14:paraId="38390C42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</w:t>
      </w:r>
      <w:r w:rsidR="001C2E09" w:rsidRPr="00DF4B94">
        <w:rPr>
          <w:sz w:val="18"/>
          <w:szCs w:val="18"/>
        </w:rPr>
        <w:t xml:space="preserve"> Российской Федерации</w:t>
      </w:r>
      <w:r w:rsidRPr="00DF4B94">
        <w:rPr>
          <w:sz w:val="18"/>
          <w:szCs w:val="18"/>
        </w:rPr>
        <w:t>.</w:t>
      </w:r>
    </w:p>
    <w:p w14:paraId="7F981278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4.2. Несвоевременное и (или) неполное внесение платы за услуги влечет за собой начисление неустойки (пен</w:t>
      </w:r>
      <w:r w:rsidR="001C2E09" w:rsidRPr="00DF4B94">
        <w:rPr>
          <w:sz w:val="18"/>
          <w:szCs w:val="18"/>
        </w:rPr>
        <w:t>и</w:t>
      </w:r>
      <w:r w:rsidRPr="00DF4B94">
        <w:rPr>
          <w:sz w:val="18"/>
          <w:szCs w:val="18"/>
        </w:rPr>
        <w:t xml:space="preserve">) в размере 1/300 </w:t>
      </w:r>
      <w:r w:rsidR="00C93BD3" w:rsidRPr="00DF4B94">
        <w:rPr>
          <w:sz w:val="18"/>
          <w:szCs w:val="18"/>
        </w:rPr>
        <w:t> </w:t>
      </w:r>
      <w:hyperlink r:id="rId10" w:anchor="/document/10180094/entry/100" w:history="1">
        <w:r w:rsidR="00C93BD3" w:rsidRPr="00DF4B94">
          <w:rPr>
            <w:sz w:val="18"/>
            <w:szCs w:val="18"/>
          </w:rPr>
          <w:t>ключевой ставки</w:t>
        </w:r>
      </w:hyperlink>
      <w:r w:rsidR="00C93BD3" w:rsidRPr="00DF4B94">
        <w:rPr>
          <w:sz w:val="18"/>
          <w:szCs w:val="18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</w:t>
      </w:r>
      <w:r w:rsidRPr="00DF4B94">
        <w:rPr>
          <w:sz w:val="18"/>
          <w:szCs w:val="18"/>
        </w:rPr>
        <w:t>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14:paraId="08098546" w14:textId="77777777" w:rsidR="00770F94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4.3.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не несет ответственности за не вывоз ТКО при отсутствии возможности свободного подъезда к контейнерам и их выгрузки из-за закрытых ворот, неорганизованных стоянок транспортных средств, отсутствия свободных разворотных площадок во дворах с тупиковыми проездами, снежных заносов, гололеда, замерзания ТКО. При неисполнении Потребителем обязанности по оказанию </w:t>
      </w:r>
      <w:r w:rsidR="00E26E83">
        <w:rPr>
          <w:sz w:val="18"/>
          <w:szCs w:val="18"/>
        </w:rPr>
        <w:t>Региональному оператору</w:t>
      </w:r>
      <w:r w:rsidRPr="00DF4B94">
        <w:rPr>
          <w:sz w:val="18"/>
          <w:szCs w:val="18"/>
        </w:rPr>
        <w:t xml:space="preserve"> содействия, установленного настоящим Договором,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вправе требовать возмещения причиненных убытков, включая дополнительные издержки, вызванные простоем и (или) холостым пробегом автомашины.</w:t>
      </w:r>
    </w:p>
    <w:p w14:paraId="704A95AF" w14:textId="77777777" w:rsidR="00770F94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4.4. Если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своевременно не приступил к оказанию услуг по вывозу ТКО или если во время оказания услуг стало очевидным, что их исполнение не будет осуществлено в срок, </w:t>
      </w:r>
      <w:r w:rsidR="00E26E83">
        <w:rPr>
          <w:sz w:val="18"/>
          <w:szCs w:val="18"/>
        </w:rPr>
        <w:t>Региональному оператору</w:t>
      </w:r>
      <w:r w:rsidRPr="00DF4B94">
        <w:rPr>
          <w:sz w:val="18"/>
          <w:szCs w:val="18"/>
        </w:rPr>
        <w:t xml:space="preserve"> назначается новый срок, в течение которого он должен приступить к оказанию услуг и (или) закончить оказание услуг. Недостатки оказанных услуг по вывозу ТКО, обнаруженные в ходе их предоставления, должны быть устранены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в течение суток со дня предъявления требования Потребителя.</w:t>
      </w:r>
    </w:p>
    <w:p w14:paraId="785D50CF" w14:textId="77777777" w:rsidR="001C2E09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4.5. Потребитель несет ответственность за своевременность и достоверность предоставления информации, указанной в п.3.2.2 и п. 3.2.3 Договора. При обнаружении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 расхождения сведений о фактическом количестве проживающих граждан и </w:t>
      </w:r>
      <w:r w:rsidRPr="00DF4B94">
        <w:rPr>
          <w:sz w:val="18"/>
          <w:szCs w:val="18"/>
        </w:rPr>
        <w:lastRenderedPageBreak/>
        <w:t xml:space="preserve">сведений, предоставленных Потребителем в абонентский отдел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вправе обратиться в суд для взыскания с Потребителя задолженности в виде разницы в стоимости услуг. Указанная разница стоимости услуг, оказанных </w:t>
      </w:r>
      <w:r w:rsidR="00E26E83">
        <w:rPr>
          <w:sz w:val="18"/>
          <w:szCs w:val="18"/>
        </w:rPr>
        <w:t>Региональным оператором</w:t>
      </w:r>
      <w:r w:rsidRPr="00DF4B94">
        <w:rPr>
          <w:sz w:val="18"/>
          <w:szCs w:val="18"/>
        </w:rPr>
        <w:t xml:space="preserve">, подлежит оплате Потребителем за период с момента введения в действие настоящего Договора, либо с момента изменения фактического количества проживающих до момента обращения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в суд.</w:t>
      </w:r>
    </w:p>
    <w:p w14:paraId="2EF20751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</w:t>
      </w:r>
      <w:r w:rsidR="00770F94" w:rsidRPr="00DF4B94">
        <w:rPr>
          <w:sz w:val="18"/>
          <w:szCs w:val="18"/>
        </w:rPr>
        <w:t>6</w:t>
      </w:r>
      <w:r w:rsidRPr="00DF4B94">
        <w:rPr>
          <w:sz w:val="18"/>
          <w:szCs w:val="18"/>
        </w:rPr>
        <w:t>. Стороны освобождаются  от ответственности за частичное или неполное исполнение обязательств по настоящему Договору, если оно явилось следствием обстоятельств непреодолимой силы (форс-мажорных обстоятельств).</w:t>
      </w:r>
    </w:p>
    <w:p w14:paraId="160F7A7B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4.</w:t>
      </w:r>
      <w:r w:rsidR="00770F94" w:rsidRPr="00DF4B94">
        <w:rPr>
          <w:sz w:val="18"/>
          <w:szCs w:val="18"/>
        </w:rPr>
        <w:t>7</w:t>
      </w:r>
      <w:r w:rsidRPr="00DF4B94">
        <w:rPr>
          <w:sz w:val="18"/>
          <w:szCs w:val="18"/>
        </w:rPr>
        <w:t>. Услуги считаются оказанными в полном объеме при отсутствии у потребителя претензий в расчетный период.</w:t>
      </w:r>
    </w:p>
    <w:p w14:paraId="6ADA822B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5BC0A262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5. Срок действия и расторжение Договора.</w:t>
      </w:r>
    </w:p>
    <w:p w14:paraId="08225FB3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5.1. Настоящий договор вступает в силу со дня </w:t>
      </w:r>
      <w:r w:rsidR="00C866D8" w:rsidRPr="00DF4B94">
        <w:rPr>
          <w:sz w:val="18"/>
          <w:szCs w:val="18"/>
        </w:rPr>
        <w:t xml:space="preserve">подписания </w:t>
      </w:r>
      <w:r w:rsidRPr="00DF4B94">
        <w:rPr>
          <w:sz w:val="18"/>
          <w:szCs w:val="18"/>
        </w:rPr>
        <w:t>и считается заключенным на определенный срок</w:t>
      </w:r>
      <w:r w:rsidR="006C5D0A" w:rsidRPr="00DF4B94">
        <w:rPr>
          <w:sz w:val="18"/>
          <w:szCs w:val="18"/>
        </w:rPr>
        <w:t>, то есть по 31 декабря 2027 года</w:t>
      </w:r>
      <w:r w:rsidRPr="00DF4B94">
        <w:rPr>
          <w:sz w:val="18"/>
          <w:szCs w:val="18"/>
        </w:rPr>
        <w:t>.</w:t>
      </w:r>
      <w:r w:rsidR="00A27190">
        <w:rPr>
          <w:sz w:val="18"/>
          <w:szCs w:val="18"/>
        </w:rPr>
        <w:t xml:space="preserve"> До дня подписания настоящего Договора действуют условия Типового договора, утвержденного </w:t>
      </w:r>
      <w:r w:rsidR="00A27190" w:rsidRPr="00A27190">
        <w:rPr>
          <w:bCs/>
          <w:sz w:val="18"/>
          <w:szCs w:val="18"/>
        </w:rPr>
        <w:t>Постановление Правительства РФ от 12.11.2016 N 1156 (ред. от 18.03.2021) "Об обращении с твердыми коммунальными отходами и внесении изменения в постановление Правительства Российской Федерации от 25 августа 2008 г. N 641"</w:t>
      </w:r>
      <w:r w:rsidR="00A27190">
        <w:rPr>
          <w:bCs/>
          <w:sz w:val="18"/>
          <w:szCs w:val="18"/>
        </w:rPr>
        <w:t>.</w:t>
      </w:r>
    </w:p>
    <w:p w14:paraId="29BDFE31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5.2. Настоящий Договор может быть расторгнут по основаниям и </w:t>
      </w:r>
      <w:proofErr w:type="gramStart"/>
      <w:r w:rsidRPr="00DF4B94">
        <w:rPr>
          <w:sz w:val="18"/>
          <w:szCs w:val="18"/>
        </w:rPr>
        <w:t>в порядке</w:t>
      </w:r>
      <w:proofErr w:type="gramEnd"/>
      <w:r w:rsidRPr="00DF4B94">
        <w:rPr>
          <w:sz w:val="18"/>
          <w:szCs w:val="18"/>
        </w:rPr>
        <w:t xml:space="preserve"> предусмотренном действующим законодательством РФ.</w:t>
      </w:r>
    </w:p>
    <w:p w14:paraId="78CD5F0F" w14:textId="77777777" w:rsidR="00C93BD3" w:rsidRPr="00DF4B94" w:rsidRDefault="00C93BD3" w:rsidP="00C93BD3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5.</w:t>
      </w:r>
      <w:r w:rsidR="0066397B">
        <w:rPr>
          <w:sz w:val="18"/>
          <w:szCs w:val="18"/>
        </w:rPr>
        <w:t>3</w:t>
      </w:r>
      <w:r w:rsidRPr="00DF4B94">
        <w:rPr>
          <w:sz w:val="18"/>
          <w:szCs w:val="18"/>
        </w:rPr>
        <w:t xml:space="preserve">. Настоящий </w:t>
      </w:r>
      <w:r w:rsidR="00C0584A" w:rsidRPr="00DF4B94">
        <w:rPr>
          <w:sz w:val="18"/>
          <w:szCs w:val="18"/>
        </w:rPr>
        <w:t>Д</w:t>
      </w:r>
      <w:r w:rsidRPr="00DF4B94">
        <w:rPr>
          <w:sz w:val="18"/>
          <w:szCs w:val="18"/>
        </w:rPr>
        <w:t>оговор может быть расторгнут до окончания срока его действия по соглашению сторон.</w:t>
      </w:r>
    </w:p>
    <w:p w14:paraId="79C4CAAA" w14:textId="77777777" w:rsidR="000C1AEE" w:rsidRPr="00DF4B94" w:rsidRDefault="000C1AEE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 xml:space="preserve">В случае расторжения договора по инициативе Потребителя по причинам, не зависящим от </w:t>
      </w:r>
      <w:r w:rsidR="00E26E83">
        <w:rPr>
          <w:sz w:val="18"/>
          <w:szCs w:val="18"/>
        </w:rPr>
        <w:t>Регионального оператора</w:t>
      </w:r>
      <w:r w:rsidRPr="00DF4B94">
        <w:rPr>
          <w:sz w:val="18"/>
          <w:szCs w:val="18"/>
        </w:rPr>
        <w:t xml:space="preserve"> (необоснованный отказ Потребителя от исполнения договора), </w:t>
      </w:r>
      <w:r w:rsidR="00E26E83">
        <w:rPr>
          <w:sz w:val="18"/>
          <w:szCs w:val="18"/>
        </w:rPr>
        <w:t>Региональный оператор</w:t>
      </w:r>
      <w:r w:rsidRPr="00DF4B94">
        <w:rPr>
          <w:sz w:val="18"/>
          <w:szCs w:val="18"/>
        </w:rPr>
        <w:t xml:space="preserve"> оставляет за собой право информировать об этом </w:t>
      </w:r>
      <w:r w:rsidR="00E26E83">
        <w:rPr>
          <w:sz w:val="18"/>
          <w:szCs w:val="18"/>
        </w:rPr>
        <w:t xml:space="preserve">Региональный </w:t>
      </w:r>
      <w:r w:rsidR="0066397B">
        <w:rPr>
          <w:sz w:val="18"/>
          <w:szCs w:val="18"/>
        </w:rPr>
        <w:t>исполнительно</w:t>
      </w:r>
      <w:r w:rsidR="00C93BD3" w:rsidRPr="00DF4B94">
        <w:rPr>
          <w:sz w:val="18"/>
          <w:szCs w:val="18"/>
        </w:rPr>
        <w:t>-распорядительный орган местного самоуправления муниципального образования</w:t>
      </w:r>
      <w:r w:rsidRPr="00DF4B94">
        <w:rPr>
          <w:sz w:val="18"/>
          <w:szCs w:val="18"/>
        </w:rPr>
        <w:t>, территориальный отдел Управления  Федеральной службы по надзору в сфере защиты прав потребителей и благополучия человека по Ставропольскому краю для проведения проверки соблюдения потребителем санитарных правил содержания жилых помещений (жилого дома и придомовой территории).</w:t>
      </w:r>
    </w:p>
    <w:p w14:paraId="0D9FE4A8" w14:textId="77777777" w:rsidR="00EA13D4" w:rsidRPr="00EA13D4" w:rsidRDefault="00EA13D4" w:rsidP="00EA13D4">
      <w:pPr>
        <w:jc w:val="center"/>
        <w:rPr>
          <w:b/>
          <w:bCs/>
          <w:sz w:val="12"/>
          <w:szCs w:val="12"/>
        </w:rPr>
      </w:pPr>
    </w:p>
    <w:p w14:paraId="4A13AF1D" w14:textId="77777777" w:rsidR="000C1AEE" w:rsidRPr="00DF4B94" w:rsidRDefault="000C1AEE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6. Порядок разрешения споров</w:t>
      </w:r>
    </w:p>
    <w:p w14:paraId="7031BA35" w14:textId="77777777" w:rsidR="00770F94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EC178D1" w14:textId="77777777" w:rsidR="000C1AEE" w:rsidRPr="00DF4B94" w:rsidRDefault="00770F94">
      <w:pPr>
        <w:jc w:val="both"/>
        <w:rPr>
          <w:sz w:val="18"/>
          <w:szCs w:val="18"/>
        </w:rPr>
      </w:pPr>
      <w:r w:rsidRPr="00DF4B94">
        <w:rPr>
          <w:sz w:val="18"/>
          <w:szCs w:val="18"/>
        </w:rPr>
        <w:t>6.2. В случае невозможности разрешения споров путем переговоров, Стороны передают спор на рассмотрение в суд. Срок ответа на претензию - 30 дней с момента получения претензии. Взыскание задолженности по оплате услуг производиться также посредством приказного производства (ст. ст. 121-130 ГПК РФ).</w:t>
      </w:r>
    </w:p>
    <w:p w14:paraId="1F44C39E" w14:textId="77777777" w:rsidR="009B4B83" w:rsidRPr="00EA13D4" w:rsidRDefault="009B4B83" w:rsidP="001475F2">
      <w:pPr>
        <w:jc w:val="center"/>
        <w:rPr>
          <w:b/>
          <w:bCs/>
          <w:sz w:val="12"/>
          <w:szCs w:val="12"/>
        </w:rPr>
      </w:pPr>
    </w:p>
    <w:p w14:paraId="2C114823" w14:textId="77777777" w:rsidR="001475F2" w:rsidRPr="00DF4B94" w:rsidRDefault="000C1AEE" w:rsidP="001475F2">
      <w:pPr>
        <w:jc w:val="center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 xml:space="preserve">7. </w:t>
      </w:r>
      <w:r w:rsidR="001475F2" w:rsidRPr="00DF4B94">
        <w:rPr>
          <w:bCs/>
          <w:sz w:val="18"/>
          <w:szCs w:val="18"/>
        </w:rPr>
        <w:t>Обработка персональных данных</w:t>
      </w:r>
    </w:p>
    <w:p w14:paraId="2E0921FC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11" w:history="1">
        <w:r w:rsidRPr="00DF4B94">
          <w:rPr>
            <w:rFonts w:ascii="Times New Roman" w:hAnsi="Times New Roman" w:cs="Times New Roman"/>
            <w:sz w:val="18"/>
            <w:szCs w:val="18"/>
          </w:rPr>
          <w:t>п. 4 ст. 9</w:t>
        </w:r>
      </w:hyperlink>
      <w:r w:rsidRPr="00DF4B94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 № 152-ФЗ "О персональных данных", Потребитель, зарегистрированный по адресу: Ставропольский край, __</w:t>
      </w:r>
      <w:r w:rsidR="00FD7C1D" w:rsidRPr="00DF4B94">
        <w:rPr>
          <w:rFonts w:ascii="Times New Roman" w:hAnsi="Times New Roman" w:cs="Times New Roman"/>
          <w:sz w:val="18"/>
          <w:szCs w:val="18"/>
        </w:rPr>
        <w:t>______</w:t>
      </w:r>
      <w:r w:rsidRPr="00DF4B94">
        <w:rPr>
          <w:rFonts w:ascii="Times New Roman" w:hAnsi="Times New Roman" w:cs="Times New Roman"/>
          <w:sz w:val="18"/>
          <w:szCs w:val="18"/>
        </w:rPr>
        <w:t>______________</w:t>
      </w:r>
      <w:r w:rsidR="008D2CEE"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Pr="00DF4B94">
        <w:rPr>
          <w:rFonts w:ascii="Times New Roman" w:hAnsi="Times New Roman" w:cs="Times New Roman"/>
          <w:sz w:val="18"/>
          <w:szCs w:val="18"/>
        </w:rPr>
        <w:t>______,</w:t>
      </w:r>
    </w:p>
    <w:p w14:paraId="2F698E06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документ, удостоверяющий личность: ___</w:t>
      </w:r>
      <w:r w:rsidR="0066397B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Pr="00DF4B94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14:paraId="7F7A4EF9" w14:textId="77777777" w:rsidR="001475F2" w:rsidRPr="0066397B" w:rsidRDefault="001475F2" w:rsidP="001475F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6397B">
        <w:rPr>
          <w:rFonts w:ascii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14:paraId="12349BA6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в целях:</w:t>
      </w:r>
    </w:p>
    <w:p w14:paraId="0743E615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выполнения обязательств по договорным отношениям и/или рассмотрения возможности дальнейшего взаимодействия;</w:t>
      </w:r>
    </w:p>
    <w:p w14:paraId="52DE5EA3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контроля количества и качества оказываемых услуг, выполняемы</w:t>
      </w:r>
      <w:r w:rsidR="00FD7C1D" w:rsidRPr="00DF4B94">
        <w:rPr>
          <w:rFonts w:ascii="Times New Roman" w:hAnsi="Times New Roman" w:cs="Times New Roman"/>
          <w:sz w:val="18"/>
          <w:szCs w:val="18"/>
        </w:rPr>
        <w:t>х</w:t>
      </w:r>
      <w:r w:rsidRPr="00DF4B94">
        <w:rPr>
          <w:rFonts w:ascii="Times New Roman" w:hAnsi="Times New Roman" w:cs="Times New Roman"/>
          <w:sz w:val="18"/>
          <w:szCs w:val="18"/>
        </w:rPr>
        <w:t xml:space="preserve"> работ;</w:t>
      </w:r>
    </w:p>
    <w:p w14:paraId="37E17718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предоставления различного вида льгот и гарантий в соответствии с законодательством РФ;</w:t>
      </w:r>
    </w:p>
    <w:p w14:paraId="5FA2B26D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предоставления услуг и/или рассмотрение возможности их предоставления;</w:t>
      </w:r>
    </w:p>
    <w:p w14:paraId="7FA3F036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предоставления информационных услуг для продвижения услуг;</w:t>
      </w:r>
    </w:p>
    <w:p w14:paraId="4F43480B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ведени</w:t>
      </w:r>
      <w:r w:rsidR="004423C3">
        <w:rPr>
          <w:rFonts w:ascii="Times New Roman" w:hAnsi="Times New Roman" w:cs="Times New Roman"/>
          <w:sz w:val="18"/>
          <w:szCs w:val="18"/>
        </w:rPr>
        <w:t>я</w:t>
      </w:r>
      <w:r w:rsidRPr="00DF4B94">
        <w:rPr>
          <w:rFonts w:ascii="Times New Roman" w:hAnsi="Times New Roman" w:cs="Times New Roman"/>
          <w:sz w:val="18"/>
          <w:szCs w:val="18"/>
        </w:rPr>
        <w:t xml:space="preserve"> справочных и клиентских баз для повышения качества обслуживания;</w:t>
      </w:r>
    </w:p>
    <w:p w14:paraId="632FB4B9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проверк</w:t>
      </w:r>
      <w:r w:rsidR="004423C3">
        <w:rPr>
          <w:rFonts w:ascii="Times New Roman" w:hAnsi="Times New Roman" w:cs="Times New Roman"/>
          <w:sz w:val="18"/>
          <w:szCs w:val="18"/>
        </w:rPr>
        <w:t>и</w:t>
      </w:r>
      <w:r w:rsidRPr="00DF4B94">
        <w:rPr>
          <w:rFonts w:ascii="Times New Roman" w:hAnsi="Times New Roman" w:cs="Times New Roman"/>
          <w:sz w:val="18"/>
          <w:szCs w:val="18"/>
        </w:rPr>
        <w:t xml:space="preserve"> любых предоставленных сведений (и получение, при необходимости, дополнительных сведений в пределах, разрешенных законодательством РФ) в государственных и/или иных органах/организациях;</w:t>
      </w:r>
    </w:p>
    <w:p w14:paraId="3834F82C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защит</w:t>
      </w:r>
      <w:r w:rsidR="004423C3">
        <w:rPr>
          <w:rFonts w:ascii="Times New Roman" w:hAnsi="Times New Roman" w:cs="Times New Roman"/>
          <w:sz w:val="18"/>
          <w:szCs w:val="18"/>
        </w:rPr>
        <w:t>ы</w:t>
      </w:r>
      <w:r w:rsidRPr="00DF4B94">
        <w:rPr>
          <w:rFonts w:ascii="Times New Roman" w:hAnsi="Times New Roman" w:cs="Times New Roman"/>
          <w:sz w:val="18"/>
          <w:szCs w:val="18"/>
        </w:rPr>
        <w:t xml:space="preserve"> интересов ООО «ЖКХ» при неисполнении и/или ненадлежащем исполнении обязательств по заключенным договорам/соглашениям;</w:t>
      </w:r>
    </w:p>
    <w:p w14:paraId="63217717" w14:textId="77777777" w:rsidR="001475F2" w:rsidRPr="00DF4B94" w:rsidRDefault="001475F2" w:rsidP="001475F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F4B94">
        <w:rPr>
          <w:rFonts w:ascii="Times New Roman" w:hAnsi="Times New Roman" w:cs="Times New Roman"/>
          <w:sz w:val="18"/>
          <w:szCs w:val="18"/>
        </w:rPr>
        <w:t>- осуществление функций, возложенных на ООО «ЖКХ» законодательством РФ, нормативными актами РФ, Ставропольского края, а также внутренними регулирующими документами ООО «ЖКХ»,</w:t>
      </w:r>
    </w:p>
    <w:p w14:paraId="15E295A9" w14:textId="2723F04B" w:rsidR="001475F2" w:rsidRPr="00DF4B94" w:rsidRDefault="001475F2" w:rsidP="001475F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F4B94">
        <w:rPr>
          <w:sz w:val="18"/>
          <w:szCs w:val="18"/>
        </w:rPr>
        <w:t>дает согласие ООО «ЖКХ», находящемуся по адресу: 357</w:t>
      </w:r>
      <w:r w:rsidR="00F6042A" w:rsidRPr="00F6042A">
        <w:rPr>
          <w:sz w:val="18"/>
          <w:szCs w:val="18"/>
        </w:rPr>
        <w:t>502</w:t>
      </w:r>
      <w:r w:rsidRPr="00DF4B94">
        <w:rPr>
          <w:sz w:val="18"/>
          <w:szCs w:val="18"/>
        </w:rPr>
        <w:t xml:space="preserve">, Ставропольский край, г. </w:t>
      </w:r>
      <w:r w:rsidR="00A27190">
        <w:rPr>
          <w:sz w:val="18"/>
          <w:szCs w:val="18"/>
        </w:rPr>
        <w:t>Пятигорск</w:t>
      </w:r>
      <w:r w:rsidRPr="00DF4B94">
        <w:rPr>
          <w:sz w:val="18"/>
          <w:szCs w:val="18"/>
        </w:rPr>
        <w:t xml:space="preserve">, </w:t>
      </w:r>
      <w:proofErr w:type="spellStart"/>
      <w:r w:rsidR="00F6042A">
        <w:rPr>
          <w:sz w:val="18"/>
          <w:szCs w:val="18"/>
        </w:rPr>
        <w:t>пр-кт</w:t>
      </w:r>
      <w:proofErr w:type="spellEnd"/>
      <w:r w:rsidR="00F6042A">
        <w:rPr>
          <w:sz w:val="18"/>
          <w:szCs w:val="18"/>
        </w:rPr>
        <w:t xml:space="preserve"> Кирова</w:t>
      </w:r>
      <w:r w:rsidR="00A27190">
        <w:rPr>
          <w:sz w:val="18"/>
          <w:szCs w:val="18"/>
        </w:rPr>
        <w:t xml:space="preserve">, дом </w:t>
      </w:r>
      <w:r w:rsidR="00F6042A">
        <w:rPr>
          <w:sz w:val="18"/>
          <w:szCs w:val="18"/>
        </w:rPr>
        <w:t>82А</w:t>
      </w:r>
      <w:r w:rsidRPr="00DF4B94">
        <w:rPr>
          <w:sz w:val="18"/>
          <w:szCs w:val="18"/>
        </w:rPr>
        <w:t xml:space="preserve">, на обработку своих персональных данных, а именно: фамилия, имя, отчество, дата и место рождения, паспортные данные, адрес регистрации, адрес проживания, семейное положение (состав семьи), номер телефона (телефонов), адрес электронной почты, то есть на совершение всех действий, предусмотренных </w:t>
      </w:r>
      <w:hyperlink r:id="rId12" w:history="1">
        <w:r w:rsidRPr="00DF4B94">
          <w:rPr>
            <w:sz w:val="18"/>
            <w:szCs w:val="18"/>
          </w:rPr>
          <w:t>п.3 ст.3</w:t>
        </w:r>
      </w:hyperlink>
      <w:r w:rsidRPr="00DF4B94">
        <w:rPr>
          <w:sz w:val="18"/>
          <w:szCs w:val="18"/>
        </w:rPr>
        <w:t xml:space="preserve"> Федерального закона от 27.07.2006 № 152-ФЗ "О персональных данных",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09421E1" w14:textId="77777777" w:rsidR="001475F2" w:rsidRPr="00E84432" w:rsidRDefault="001475F2" w:rsidP="001475F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3DE47208" w14:textId="77777777" w:rsidR="002C01F0" w:rsidRDefault="002C01F0">
      <w:pPr>
        <w:jc w:val="center"/>
        <w:rPr>
          <w:bCs/>
          <w:sz w:val="18"/>
          <w:szCs w:val="18"/>
        </w:rPr>
      </w:pPr>
    </w:p>
    <w:p w14:paraId="7FF766B5" w14:textId="77777777" w:rsidR="002C01F0" w:rsidRDefault="002C01F0">
      <w:pPr>
        <w:jc w:val="center"/>
        <w:rPr>
          <w:bCs/>
          <w:sz w:val="18"/>
          <w:szCs w:val="18"/>
        </w:rPr>
      </w:pPr>
    </w:p>
    <w:p w14:paraId="512C2ABC" w14:textId="77777777" w:rsidR="002C01F0" w:rsidRDefault="002C01F0">
      <w:pPr>
        <w:jc w:val="center"/>
        <w:rPr>
          <w:bCs/>
          <w:sz w:val="18"/>
          <w:szCs w:val="18"/>
        </w:rPr>
      </w:pPr>
    </w:p>
    <w:p w14:paraId="2670473D" w14:textId="77777777" w:rsidR="002C01F0" w:rsidRDefault="002C01F0">
      <w:pPr>
        <w:jc w:val="center"/>
        <w:rPr>
          <w:bCs/>
          <w:sz w:val="18"/>
          <w:szCs w:val="18"/>
        </w:rPr>
      </w:pPr>
    </w:p>
    <w:p w14:paraId="3C69B9F0" w14:textId="77777777" w:rsidR="000C1AEE" w:rsidRPr="00DF4B94" w:rsidRDefault="000C1AEE">
      <w:pPr>
        <w:jc w:val="center"/>
        <w:rPr>
          <w:sz w:val="18"/>
          <w:szCs w:val="18"/>
        </w:rPr>
      </w:pPr>
      <w:r w:rsidRPr="00DF4B94">
        <w:rPr>
          <w:bCs/>
          <w:sz w:val="18"/>
          <w:szCs w:val="18"/>
        </w:rPr>
        <w:t>Реквизиты и подписи сторон</w:t>
      </w:r>
    </w:p>
    <w:p w14:paraId="3F0F10AB" w14:textId="77777777" w:rsidR="000C1AEE" w:rsidRPr="00DF4B94" w:rsidRDefault="000C1AEE">
      <w:pPr>
        <w:jc w:val="center"/>
        <w:rPr>
          <w:sz w:val="18"/>
          <w:szCs w:val="18"/>
        </w:rPr>
      </w:pPr>
    </w:p>
    <w:p w14:paraId="3FFF39DA" w14:textId="77777777" w:rsidR="000C1AEE" w:rsidRPr="00DF4B94" w:rsidRDefault="000C1AEE">
      <w:pPr>
        <w:snapToGrid w:val="0"/>
        <w:rPr>
          <w:sz w:val="18"/>
          <w:szCs w:val="18"/>
        </w:rPr>
      </w:pPr>
      <w:r w:rsidRPr="00DF4B94">
        <w:rPr>
          <w:bCs/>
          <w:sz w:val="18"/>
          <w:szCs w:val="18"/>
        </w:rPr>
        <w:t>«</w:t>
      </w:r>
      <w:r w:rsidR="00E26E83">
        <w:rPr>
          <w:bCs/>
          <w:sz w:val="18"/>
          <w:szCs w:val="18"/>
        </w:rPr>
        <w:t>Региональный оператор</w:t>
      </w:r>
      <w:r w:rsidRPr="00DF4B94">
        <w:rPr>
          <w:bCs/>
          <w:sz w:val="18"/>
          <w:szCs w:val="18"/>
        </w:rPr>
        <w:t>»:</w:t>
      </w:r>
      <w:r w:rsidRPr="00DF4B94">
        <w:rPr>
          <w:sz w:val="18"/>
          <w:szCs w:val="18"/>
        </w:rPr>
        <w:t xml:space="preserve"> </w:t>
      </w:r>
      <w:r w:rsidR="00FE319C" w:rsidRPr="00DF4B94">
        <w:rPr>
          <w:sz w:val="18"/>
          <w:szCs w:val="18"/>
        </w:rPr>
        <w:t>ООО «Жилищно-коммунальное хозяйство</w:t>
      </w:r>
      <w:r w:rsidR="00630AD8" w:rsidRPr="00DF4B94">
        <w:rPr>
          <w:sz w:val="18"/>
          <w:szCs w:val="18"/>
        </w:rPr>
        <w:t>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7"/>
        <w:gridCol w:w="246"/>
      </w:tblGrid>
      <w:tr w:rsidR="000141DC" w:rsidRPr="00DF4B94" w14:paraId="409C81CF" w14:textId="77777777" w:rsidTr="002C01F0">
        <w:trPr>
          <w:trHeight w:val="763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241AE" w14:textId="5130DE2C" w:rsidR="00515CF8" w:rsidRDefault="007E70A1" w:rsidP="00515CF8">
            <w:pPr>
              <w:jc w:val="both"/>
              <w:rPr>
                <w:sz w:val="18"/>
                <w:szCs w:val="18"/>
              </w:rPr>
            </w:pPr>
            <w:r w:rsidRPr="007E70A1">
              <w:rPr>
                <w:sz w:val="18"/>
                <w:szCs w:val="18"/>
              </w:rPr>
              <w:t xml:space="preserve">Место нахождения: </w:t>
            </w:r>
            <w:r w:rsidR="00F6042A" w:rsidRPr="00DF4B94">
              <w:rPr>
                <w:sz w:val="18"/>
                <w:szCs w:val="18"/>
              </w:rPr>
              <w:t>357</w:t>
            </w:r>
            <w:r w:rsidR="00F6042A" w:rsidRPr="00F6042A">
              <w:rPr>
                <w:sz w:val="18"/>
                <w:szCs w:val="18"/>
              </w:rPr>
              <w:t>502</w:t>
            </w:r>
            <w:r w:rsidR="00F6042A" w:rsidRPr="00DF4B94">
              <w:rPr>
                <w:sz w:val="18"/>
                <w:szCs w:val="18"/>
              </w:rPr>
              <w:t xml:space="preserve">, Ставропольский край, г. </w:t>
            </w:r>
            <w:r w:rsidR="00F6042A">
              <w:rPr>
                <w:sz w:val="18"/>
                <w:szCs w:val="18"/>
              </w:rPr>
              <w:t>Пятигорск</w:t>
            </w:r>
            <w:r w:rsidR="00F6042A" w:rsidRPr="00DF4B94">
              <w:rPr>
                <w:sz w:val="18"/>
                <w:szCs w:val="18"/>
              </w:rPr>
              <w:t xml:space="preserve">, </w:t>
            </w:r>
            <w:proofErr w:type="spellStart"/>
            <w:r w:rsidR="00F6042A">
              <w:rPr>
                <w:sz w:val="18"/>
                <w:szCs w:val="18"/>
              </w:rPr>
              <w:t>пр-кт</w:t>
            </w:r>
            <w:proofErr w:type="spellEnd"/>
            <w:r w:rsidR="00F6042A">
              <w:rPr>
                <w:sz w:val="18"/>
                <w:szCs w:val="18"/>
              </w:rPr>
              <w:t xml:space="preserve"> Кирова, дом 82А</w:t>
            </w:r>
            <w:r w:rsidRPr="007E70A1">
              <w:rPr>
                <w:sz w:val="18"/>
                <w:szCs w:val="18"/>
              </w:rPr>
              <w:t>, ИНН 2630040574, КПП 263201001 ОГРН 1072649003789, Дата постановки на налоговый учет 17.12.2007 ОКВЭД 38.11, ОКПО 83729496</w:t>
            </w:r>
            <w:r w:rsidR="003B20E9">
              <w:rPr>
                <w:sz w:val="18"/>
                <w:szCs w:val="18"/>
              </w:rPr>
              <w:t xml:space="preserve">, </w:t>
            </w:r>
            <w:r w:rsidR="00515CF8" w:rsidRPr="00515CF8">
              <w:rPr>
                <w:sz w:val="18"/>
                <w:szCs w:val="18"/>
              </w:rPr>
              <w:t>р/с 40702810860100016228, к/с 30101810907020000615, Ставропольское отделение №5230 ПАО Сбербанк, г. Ставрополь,</w:t>
            </w:r>
            <w:r w:rsidR="00515CF8" w:rsidRPr="00515CF8">
              <w:rPr>
                <w:sz w:val="18"/>
                <w:szCs w:val="18"/>
              </w:rPr>
              <w:t xml:space="preserve"> </w:t>
            </w:r>
            <w:r w:rsidR="00515CF8" w:rsidRPr="00515CF8">
              <w:rPr>
                <w:sz w:val="18"/>
                <w:szCs w:val="18"/>
              </w:rPr>
              <w:t>БИК 040702615</w:t>
            </w:r>
          </w:p>
          <w:p w14:paraId="3D5B2FD8" w14:textId="1D9743D7" w:rsidR="00C32E52" w:rsidRPr="00DF4B94" w:rsidRDefault="007E70A1" w:rsidP="00515CF8">
            <w:pPr>
              <w:jc w:val="both"/>
              <w:rPr>
                <w:sz w:val="18"/>
                <w:szCs w:val="18"/>
              </w:rPr>
            </w:pPr>
            <w:r w:rsidRPr="007E70A1">
              <w:rPr>
                <w:sz w:val="18"/>
                <w:szCs w:val="18"/>
              </w:rPr>
              <w:t xml:space="preserve">Веб-сайт: http://tkosk.ru, </w:t>
            </w:r>
            <w:proofErr w:type="spellStart"/>
            <w:r w:rsidRPr="007E70A1">
              <w:rPr>
                <w:sz w:val="18"/>
                <w:szCs w:val="18"/>
              </w:rPr>
              <w:t>e-mail</w:t>
            </w:r>
            <w:proofErr w:type="spellEnd"/>
            <w:r w:rsidRPr="007E70A1">
              <w:rPr>
                <w:sz w:val="18"/>
                <w:szCs w:val="18"/>
              </w:rPr>
              <w:t>: info@tkosk.ru Телефон +7 (928) 340-50-70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74E87" w14:textId="77777777" w:rsidR="000141DC" w:rsidRPr="00DF4B94" w:rsidRDefault="000141DC" w:rsidP="000141DC">
            <w:pPr>
              <w:jc w:val="both"/>
              <w:rPr>
                <w:sz w:val="18"/>
                <w:szCs w:val="18"/>
              </w:rPr>
            </w:pPr>
          </w:p>
        </w:tc>
      </w:tr>
    </w:tbl>
    <w:p w14:paraId="4F2CCA46" w14:textId="77777777" w:rsidR="000C1AEE" w:rsidRPr="00DF4B94" w:rsidRDefault="007E70A1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Д</w:t>
      </w:r>
      <w:r w:rsidR="000410C0" w:rsidRPr="00DF4B94">
        <w:rPr>
          <w:bCs/>
          <w:sz w:val="18"/>
          <w:szCs w:val="18"/>
        </w:rPr>
        <w:t>иректор</w:t>
      </w:r>
      <w:r w:rsidR="00AC4B2D">
        <w:rPr>
          <w:bCs/>
          <w:sz w:val="18"/>
          <w:szCs w:val="18"/>
        </w:rPr>
        <w:t xml:space="preserve"> ООО «ЖКХ»</w:t>
      </w:r>
      <w:r w:rsidR="001475F2" w:rsidRPr="00DF4B94">
        <w:rPr>
          <w:sz w:val="18"/>
          <w:szCs w:val="18"/>
        </w:rPr>
        <w:t xml:space="preserve"> </w:t>
      </w:r>
      <w:r w:rsidR="001475F2" w:rsidRPr="00DF4B9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  <w:t>…………………………</w:t>
      </w:r>
      <w:r w:rsidR="001475F2" w:rsidRPr="00DF4B94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</w:r>
      <w:r w:rsidR="00A851B6" w:rsidRPr="00DF4B94">
        <w:rPr>
          <w:sz w:val="18"/>
          <w:szCs w:val="18"/>
        </w:rPr>
        <w:t>Г.В. Ртищев</w:t>
      </w:r>
      <w:r w:rsidR="00A27190">
        <w:rPr>
          <w:sz w:val="18"/>
          <w:szCs w:val="18"/>
        </w:rPr>
        <w:t xml:space="preserve"> </w:t>
      </w:r>
    </w:p>
    <w:p w14:paraId="0458C4BD" w14:textId="77777777" w:rsidR="000C1AEE" w:rsidRPr="004423C3" w:rsidRDefault="000C1AEE">
      <w:pPr>
        <w:jc w:val="both"/>
        <w:rPr>
          <w:sz w:val="18"/>
          <w:szCs w:val="18"/>
        </w:rPr>
      </w:pPr>
    </w:p>
    <w:p w14:paraId="5C8029F3" w14:textId="77777777" w:rsidR="003F2525" w:rsidRPr="00DF4B94" w:rsidRDefault="000C1AEE">
      <w:pPr>
        <w:jc w:val="both"/>
        <w:rPr>
          <w:sz w:val="18"/>
          <w:szCs w:val="18"/>
        </w:rPr>
      </w:pPr>
      <w:r w:rsidRPr="00DF4B94">
        <w:rPr>
          <w:bCs/>
          <w:sz w:val="18"/>
          <w:szCs w:val="18"/>
        </w:rPr>
        <w:t xml:space="preserve">Потребитель: </w:t>
      </w:r>
      <w:r w:rsidR="001475F2" w:rsidRPr="00DF4B94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</w:r>
      <w:r w:rsidR="0066397B">
        <w:rPr>
          <w:sz w:val="18"/>
          <w:szCs w:val="18"/>
        </w:rPr>
        <w:tab/>
      </w:r>
      <w:r w:rsidR="00AC4B2D">
        <w:rPr>
          <w:sz w:val="18"/>
          <w:szCs w:val="18"/>
        </w:rPr>
        <w:tab/>
      </w:r>
      <w:r w:rsidR="00AC4B2D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>…………………………</w:t>
      </w:r>
      <w:r w:rsidR="001475F2" w:rsidRPr="00DF4B94">
        <w:rPr>
          <w:sz w:val="18"/>
          <w:szCs w:val="18"/>
        </w:rPr>
        <w:tab/>
      </w:r>
      <w:r w:rsidR="001475F2" w:rsidRPr="00DF4B94">
        <w:rPr>
          <w:sz w:val="18"/>
          <w:szCs w:val="18"/>
        </w:rPr>
        <w:tab/>
        <w:t>(______________________)</w:t>
      </w:r>
    </w:p>
    <w:p w14:paraId="3BD63E52" w14:textId="77777777" w:rsidR="00CC423E" w:rsidRPr="00704668" w:rsidRDefault="00CC423E" w:rsidP="00704668">
      <w:pPr>
        <w:pBdr>
          <w:bottom w:val="single" w:sz="12" w:space="0" w:color="auto"/>
        </w:pBdr>
        <w:suppressAutoHyphens w:val="0"/>
        <w:rPr>
          <w:sz w:val="20"/>
          <w:szCs w:val="20"/>
        </w:rPr>
      </w:pPr>
    </w:p>
    <w:p w14:paraId="2521B0F9" w14:textId="77777777" w:rsidR="00A35338" w:rsidRDefault="00A35338" w:rsidP="00704668">
      <w:pPr>
        <w:jc w:val="right"/>
        <w:rPr>
          <w:sz w:val="18"/>
          <w:szCs w:val="18"/>
        </w:rPr>
      </w:pPr>
    </w:p>
    <w:p w14:paraId="188F0A7D" w14:textId="77777777" w:rsidR="00704668" w:rsidRPr="00DF4B94" w:rsidRDefault="00704668" w:rsidP="00704668">
      <w:pPr>
        <w:jc w:val="right"/>
        <w:rPr>
          <w:sz w:val="18"/>
          <w:szCs w:val="18"/>
        </w:rPr>
      </w:pPr>
      <w:r w:rsidRPr="00DF4B94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1</w:t>
      </w:r>
    </w:p>
    <w:p w14:paraId="42922292" w14:textId="77777777" w:rsidR="00704668" w:rsidRPr="00DF4B94" w:rsidRDefault="00704668" w:rsidP="00704668">
      <w:pPr>
        <w:jc w:val="right"/>
        <w:rPr>
          <w:bCs/>
          <w:sz w:val="18"/>
          <w:szCs w:val="18"/>
        </w:rPr>
      </w:pPr>
      <w:r w:rsidRPr="00DF4B94">
        <w:rPr>
          <w:sz w:val="18"/>
          <w:szCs w:val="18"/>
        </w:rPr>
        <w:t xml:space="preserve">к договору </w:t>
      </w:r>
      <w:r w:rsidRPr="00DF4B94">
        <w:rPr>
          <w:bCs/>
          <w:sz w:val="18"/>
          <w:szCs w:val="18"/>
        </w:rPr>
        <w:t>на оказание услуг по обращению</w:t>
      </w:r>
    </w:p>
    <w:p w14:paraId="7B45079D" w14:textId="77777777" w:rsidR="00704668" w:rsidRPr="00DF4B94" w:rsidRDefault="00704668" w:rsidP="00704668">
      <w:pPr>
        <w:jc w:val="right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 xml:space="preserve"> с твердыми коммунальными отходами </w:t>
      </w:r>
    </w:p>
    <w:p w14:paraId="2242044E" w14:textId="77777777" w:rsidR="00704668" w:rsidRPr="00B678D3" w:rsidRDefault="00704668" w:rsidP="00704668">
      <w:pPr>
        <w:jc w:val="center"/>
        <w:rPr>
          <w:b/>
          <w:sz w:val="20"/>
          <w:szCs w:val="20"/>
        </w:rPr>
      </w:pPr>
      <w:r w:rsidRPr="00B678D3">
        <w:rPr>
          <w:b/>
          <w:sz w:val="20"/>
          <w:szCs w:val="20"/>
        </w:rPr>
        <w:t>Заявка</w:t>
      </w:r>
    </w:p>
    <w:p w14:paraId="59ABD7F6" w14:textId="77777777" w:rsidR="00704668" w:rsidRPr="00704668" w:rsidRDefault="00704668" w:rsidP="00704668">
      <w:pPr>
        <w:jc w:val="center"/>
        <w:rPr>
          <w:sz w:val="18"/>
          <w:szCs w:val="18"/>
        </w:rPr>
      </w:pPr>
      <w:r w:rsidRPr="00704668">
        <w:rPr>
          <w:sz w:val="18"/>
          <w:szCs w:val="18"/>
        </w:rPr>
        <w:t>на заключение договора на оказание услуг по обращению с твердыми коммунальными отходами</w:t>
      </w:r>
    </w:p>
    <w:p w14:paraId="3088D7FA" w14:textId="77777777" w:rsidR="00704668" w:rsidRPr="00704668" w:rsidRDefault="00704668" w:rsidP="00704668">
      <w:pPr>
        <w:jc w:val="center"/>
        <w:rPr>
          <w:sz w:val="8"/>
          <w:szCs w:val="8"/>
        </w:rPr>
      </w:pPr>
    </w:p>
    <w:p w14:paraId="0CD262F9" w14:textId="77777777" w:rsidR="00704668" w:rsidRDefault="00704668" w:rsidP="00704668">
      <w:pPr>
        <w:jc w:val="both"/>
        <w:rPr>
          <w:sz w:val="18"/>
          <w:szCs w:val="18"/>
        </w:rPr>
      </w:pPr>
      <w:r w:rsidRPr="00704668">
        <w:rPr>
          <w:sz w:val="18"/>
          <w:szCs w:val="18"/>
        </w:rPr>
        <w:t>Настоящая заявка составлена в соответствии с требованиями п.п. 8.4–8.7 Правил обращения с твердыми коммунальными отходами, утвержденных Постановлением Правительства РФ от 12 ноября 2016 г. №1156.</w:t>
      </w:r>
    </w:p>
    <w:p w14:paraId="7E2B9311" w14:textId="77777777" w:rsidR="00A35338" w:rsidRPr="00704668" w:rsidRDefault="00A35338" w:rsidP="00704668">
      <w:pPr>
        <w:jc w:val="both"/>
        <w:rPr>
          <w:sz w:val="18"/>
          <w:szCs w:val="18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704668" w:rsidRPr="00A35338" w14:paraId="241C0675" w14:textId="77777777" w:rsidTr="00303955">
        <w:trPr>
          <w:trHeight w:val="57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8B5DE3F" w14:textId="77777777" w:rsidR="00704668" w:rsidRPr="00A3533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35338">
              <w:rPr>
                <w:bCs/>
                <w:sz w:val="18"/>
                <w:szCs w:val="18"/>
                <w:lang w:eastAsia="ru-RU"/>
              </w:rPr>
              <w:lastRenderedPageBreak/>
              <w:t xml:space="preserve">Сведения о потребителе </w:t>
            </w:r>
          </w:p>
        </w:tc>
      </w:tr>
      <w:tr w:rsidR="00704668" w:rsidRPr="00704668" w14:paraId="3C8B1A09" w14:textId="77777777" w:rsidTr="00704668">
        <w:trPr>
          <w:trHeight w:val="5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7BBC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7D534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78D52AFB" w14:textId="77777777" w:rsidTr="00704668">
        <w:trPr>
          <w:trHeight w:val="5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A5B5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Серия, номер и дата выдачи паспорта или иного документа, удостоверяющего личность гражданина РФ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BF3D0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63F9772D" w14:textId="77777777" w:rsidTr="00704668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ED6C5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1983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1E17696B" w14:textId="77777777" w:rsidTr="00704668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DE936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Адрес фактического проживания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C416" w14:textId="77777777" w:rsidR="00704668" w:rsidRPr="00704668" w:rsidRDefault="00704668" w:rsidP="00303955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04668" w:rsidRPr="00704668" w14:paraId="5F608EF0" w14:textId="77777777" w:rsidTr="00704668">
        <w:trPr>
          <w:trHeight w:val="57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3F728" w14:textId="77777777" w:rsidR="00704668" w:rsidRPr="00704668" w:rsidRDefault="00704668" w:rsidP="00704668">
            <w:pPr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Контактные данные потребителя (телефон</w:t>
            </w:r>
            <w:r>
              <w:rPr>
                <w:bCs/>
                <w:sz w:val="18"/>
                <w:szCs w:val="18"/>
                <w:lang w:eastAsia="ru-RU"/>
              </w:rPr>
              <w:t>, пр.)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D5F5E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</w:tbl>
    <w:p w14:paraId="16586C6D" w14:textId="77777777" w:rsidR="00704668" w:rsidRPr="00B678D3" w:rsidRDefault="00704668" w:rsidP="00704668">
      <w:pPr>
        <w:jc w:val="center"/>
        <w:rPr>
          <w:sz w:val="20"/>
          <w:szCs w:val="20"/>
        </w:rPr>
      </w:pPr>
    </w:p>
    <w:tbl>
      <w:tblPr>
        <w:tblW w:w="103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4"/>
        <w:gridCol w:w="4093"/>
        <w:gridCol w:w="2268"/>
        <w:gridCol w:w="3579"/>
      </w:tblGrid>
      <w:tr w:rsidR="00704668" w:rsidRPr="00704668" w14:paraId="23614BC1" w14:textId="77777777" w:rsidTr="004423C3">
        <w:trPr>
          <w:trHeight w:val="57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43FE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46480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Наименование и местонахождение помещений и иных объектов недвижимого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455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Сведения о количестве образующихся твердых коммунальных отходов за год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CEFB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Сведения о составе образующихся твердых коммунальных отходов за год</w:t>
            </w:r>
          </w:p>
        </w:tc>
      </w:tr>
      <w:tr w:rsidR="00704668" w:rsidRPr="00704668" w14:paraId="172C806F" w14:textId="77777777" w:rsidTr="004423C3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3EA0D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704668">
              <w:rPr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6E4BE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  <w:r w:rsidRPr="00704668">
              <w:rPr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15B4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7B92" w14:textId="77777777" w:rsidR="00704668" w:rsidRPr="00704668" w:rsidRDefault="00704668" w:rsidP="00303955">
            <w:pPr>
              <w:spacing w:after="6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704668" w:rsidRPr="00704668" w14:paraId="0A7B1DCA" w14:textId="77777777" w:rsidTr="004423C3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7E77C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84C9F" w14:textId="77777777" w:rsidR="00704668" w:rsidRPr="00704668" w:rsidRDefault="00704668" w:rsidP="00303955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620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8074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 xml:space="preserve">7 31 110 01 72 </w:t>
            </w:r>
            <w:proofErr w:type="gramStart"/>
            <w:r w:rsidRPr="00704668">
              <w:rPr>
                <w:bCs/>
                <w:sz w:val="16"/>
                <w:szCs w:val="16"/>
                <w:lang w:eastAsia="ru-RU"/>
              </w:rPr>
              <w:t>4  отходы</w:t>
            </w:r>
            <w:proofErr w:type="gramEnd"/>
            <w:r w:rsidRPr="00704668">
              <w:rPr>
                <w:bCs/>
                <w:sz w:val="16"/>
                <w:szCs w:val="16"/>
                <w:lang w:eastAsia="ru-RU"/>
              </w:rPr>
              <w:t xml:space="preserve"> из жилищ несортированные (исключая крупногабаритные)</w:t>
            </w:r>
          </w:p>
          <w:p w14:paraId="2765E125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val="en-US"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>7 31 110 02 21 5 отходы из жилищ крупногабаритные</w:t>
            </w:r>
          </w:p>
        </w:tc>
      </w:tr>
      <w:tr w:rsidR="00704668" w:rsidRPr="00704668" w14:paraId="143ED803" w14:textId="77777777" w:rsidTr="004423C3">
        <w:trPr>
          <w:trHeight w:val="20"/>
        </w:trPr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27D97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704668">
              <w:rPr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8CDF8" w14:textId="77777777" w:rsidR="00704668" w:rsidRPr="00704668" w:rsidRDefault="00704668" w:rsidP="00303955">
            <w:pPr>
              <w:rPr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5AD8" w14:textId="77777777" w:rsidR="00704668" w:rsidRPr="00704668" w:rsidRDefault="00704668" w:rsidP="00303955">
            <w:pPr>
              <w:jc w:val="center"/>
              <w:rPr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C957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 xml:space="preserve">7 31 110 01 72 </w:t>
            </w:r>
            <w:proofErr w:type="gramStart"/>
            <w:r w:rsidRPr="00704668">
              <w:rPr>
                <w:bCs/>
                <w:sz w:val="16"/>
                <w:szCs w:val="16"/>
                <w:lang w:eastAsia="ru-RU"/>
              </w:rPr>
              <w:t>4  отходы</w:t>
            </w:r>
            <w:proofErr w:type="gramEnd"/>
            <w:r w:rsidRPr="00704668">
              <w:rPr>
                <w:bCs/>
                <w:sz w:val="16"/>
                <w:szCs w:val="16"/>
                <w:lang w:eastAsia="ru-RU"/>
              </w:rPr>
              <w:t xml:space="preserve"> из жилищ несортированные (исключая крупногабаритные)</w:t>
            </w:r>
          </w:p>
          <w:p w14:paraId="1B7FE347" w14:textId="77777777" w:rsidR="00704668" w:rsidRPr="00704668" w:rsidRDefault="00704668" w:rsidP="00303955">
            <w:pPr>
              <w:spacing w:after="60"/>
              <w:rPr>
                <w:bCs/>
                <w:sz w:val="16"/>
                <w:szCs w:val="16"/>
                <w:lang w:val="en-US" w:eastAsia="ru-RU"/>
              </w:rPr>
            </w:pPr>
            <w:r w:rsidRPr="00704668">
              <w:rPr>
                <w:bCs/>
                <w:sz w:val="16"/>
                <w:szCs w:val="16"/>
                <w:lang w:eastAsia="ru-RU"/>
              </w:rPr>
              <w:t>7 31 110 02 21 5 отходы из жилищ крупногабаритные</w:t>
            </w:r>
          </w:p>
        </w:tc>
      </w:tr>
    </w:tbl>
    <w:p w14:paraId="49F1ADED" w14:textId="77777777" w:rsidR="00704668" w:rsidRPr="00704668" w:rsidRDefault="00704668" w:rsidP="00704668">
      <w:pPr>
        <w:jc w:val="center"/>
        <w:rPr>
          <w:sz w:val="18"/>
          <w:szCs w:val="18"/>
        </w:rPr>
      </w:pPr>
      <w:r w:rsidRPr="00704668">
        <w:rPr>
          <w:sz w:val="18"/>
          <w:szCs w:val="18"/>
        </w:rPr>
        <w:t>Приложение:</w:t>
      </w:r>
    </w:p>
    <w:p w14:paraId="57AA37D6" w14:textId="77777777" w:rsidR="00704668" w:rsidRPr="00704668" w:rsidRDefault="00704668" w:rsidP="00704668">
      <w:pPr>
        <w:rPr>
          <w:sz w:val="18"/>
          <w:szCs w:val="18"/>
        </w:rPr>
      </w:pPr>
      <w:r w:rsidRPr="00704668">
        <w:rPr>
          <w:sz w:val="18"/>
          <w:szCs w:val="18"/>
        </w:rPr>
        <w:t>1.</w:t>
      </w:r>
    </w:p>
    <w:p w14:paraId="382CE54F" w14:textId="77777777" w:rsidR="00704668" w:rsidRDefault="00704668" w:rsidP="00704668">
      <w:pPr>
        <w:rPr>
          <w:sz w:val="18"/>
          <w:szCs w:val="18"/>
        </w:rPr>
      </w:pPr>
      <w:r w:rsidRPr="00704668">
        <w:rPr>
          <w:sz w:val="18"/>
          <w:szCs w:val="18"/>
        </w:rPr>
        <w:t xml:space="preserve">2. </w:t>
      </w:r>
    </w:p>
    <w:p w14:paraId="2D65D600" w14:textId="77777777" w:rsidR="002C01F0" w:rsidRPr="00704668" w:rsidRDefault="002C01F0" w:rsidP="00704668">
      <w:pPr>
        <w:rPr>
          <w:sz w:val="18"/>
          <w:szCs w:val="18"/>
        </w:rPr>
      </w:pPr>
      <w:r>
        <w:rPr>
          <w:sz w:val="18"/>
          <w:szCs w:val="18"/>
        </w:rPr>
        <w:t>3.</w:t>
      </w:r>
    </w:p>
    <w:p w14:paraId="36CF90B9" w14:textId="77777777" w:rsidR="00704668" w:rsidRPr="00704668" w:rsidRDefault="00704668" w:rsidP="00704668">
      <w:pPr>
        <w:rPr>
          <w:sz w:val="18"/>
          <w:szCs w:val="18"/>
        </w:rPr>
      </w:pPr>
      <w:r w:rsidRPr="00704668">
        <w:rPr>
          <w:sz w:val="18"/>
          <w:szCs w:val="18"/>
        </w:rPr>
        <w:t xml:space="preserve">Дата </w:t>
      </w:r>
      <w:proofErr w:type="gramStart"/>
      <w:r w:rsidRPr="00704668">
        <w:rPr>
          <w:sz w:val="18"/>
          <w:szCs w:val="18"/>
        </w:rPr>
        <w:t xml:space="preserve">«  </w:t>
      </w:r>
      <w:proofErr w:type="gramEnd"/>
      <w:r w:rsidRPr="00704668">
        <w:rPr>
          <w:sz w:val="18"/>
          <w:szCs w:val="18"/>
        </w:rPr>
        <w:t xml:space="preserve">    » _________________________ 201___ года </w:t>
      </w:r>
      <w:r w:rsidR="002C01F0">
        <w:rPr>
          <w:sz w:val="18"/>
          <w:szCs w:val="18"/>
        </w:rPr>
        <w:tab/>
      </w:r>
      <w:r w:rsidR="002C01F0">
        <w:rPr>
          <w:sz w:val="18"/>
          <w:szCs w:val="18"/>
        </w:rPr>
        <w:tab/>
      </w:r>
      <w:r w:rsidRPr="00704668">
        <w:rPr>
          <w:sz w:val="18"/>
          <w:szCs w:val="18"/>
        </w:rPr>
        <w:t>Подпись</w:t>
      </w:r>
      <w:r w:rsidRPr="00704668">
        <w:rPr>
          <w:sz w:val="18"/>
          <w:szCs w:val="18"/>
        </w:rPr>
        <w:tab/>
        <w:t>____________________ (____________________________)</w:t>
      </w:r>
    </w:p>
    <w:p w14:paraId="53EFD110" w14:textId="77777777" w:rsidR="00704668" w:rsidRPr="00DF5BBB" w:rsidRDefault="00704668" w:rsidP="0070466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32343412" w14:textId="77777777" w:rsidR="0066397B" w:rsidRDefault="0066397B" w:rsidP="00704668">
      <w:pPr>
        <w:suppressAutoHyphens w:val="0"/>
        <w:ind w:left="6237"/>
        <w:rPr>
          <w:sz w:val="18"/>
          <w:szCs w:val="18"/>
        </w:rPr>
      </w:pPr>
    </w:p>
    <w:p w14:paraId="17BE678A" w14:textId="77777777" w:rsidR="00704668" w:rsidRPr="00DF4B94" w:rsidRDefault="00704668" w:rsidP="00704668">
      <w:pPr>
        <w:suppressAutoHyphens w:val="0"/>
        <w:ind w:left="6237"/>
        <w:rPr>
          <w:sz w:val="18"/>
          <w:szCs w:val="18"/>
        </w:rPr>
      </w:pPr>
      <w:r w:rsidRPr="00DF4B94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2</w:t>
      </w:r>
    </w:p>
    <w:p w14:paraId="7E96DA2B" w14:textId="77777777" w:rsidR="00704668" w:rsidRPr="00DF4B94" w:rsidRDefault="00704668" w:rsidP="00704668">
      <w:pPr>
        <w:ind w:left="6237"/>
        <w:jc w:val="both"/>
        <w:rPr>
          <w:bCs/>
          <w:sz w:val="18"/>
          <w:szCs w:val="18"/>
        </w:rPr>
      </w:pPr>
      <w:r w:rsidRPr="00DF4B94">
        <w:rPr>
          <w:sz w:val="18"/>
          <w:szCs w:val="18"/>
        </w:rPr>
        <w:t xml:space="preserve">к договору </w:t>
      </w:r>
      <w:r w:rsidRPr="00DF4B94">
        <w:rPr>
          <w:bCs/>
          <w:sz w:val="18"/>
          <w:szCs w:val="18"/>
        </w:rPr>
        <w:t>на оказание услуг по обращению</w:t>
      </w:r>
    </w:p>
    <w:p w14:paraId="7C3C96EF" w14:textId="77777777" w:rsidR="00704668" w:rsidRDefault="00704668" w:rsidP="00704668">
      <w:pPr>
        <w:ind w:left="6237"/>
        <w:jc w:val="both"/>
        <w:rPr>
          <w:bCs/>
          <w:sz w:val="18"/>
          <w:szCs w:val="18"/>
        </w:rPr>
      </w:pPr>
      <w:r w:rsidRPr="00DF4B94">
        <w:rPr>
          <w:bCs/>
          <w:sz w:val="18"/>
          <w:szCs w:val="18"/>
        </w:rPr>
        <w:t>с твердыми коммунальными отходами</w:t>
      </w:r>
    </w:p>
    <w:p w14:paraId="3B773DA5" w14:textId="77777777" w:rsidR="00704668" w:rsidRPr="00704668" w:rsidRDefault="00704668" w:rsidP="00704668">
      <w:pPr>
        <w:ind w:left="6237"/>
        <w:jc w:val="both"/>
        <w:rPr>
          <w:bCs/>
          <w:sz w:val="12"/>
          <w:szCs w:val="12"/>
        </w:rPr>
      </w:pPr>
    </w:p>
    <w:p w14:paraId="6884AF4B" w14:textId="77777777" w:rsidR="00704668" w:rsidRPr="00DF5BBB" w:rsidRDefault="00704668" w:rsidP="00704668">
      <w:pPr>
        <w:jc w:val="center"/>
        <w:rPr>
          <w:sz w:val="20"/>
          <w:szCs w:val="20"/>
        </w:rPr>
      </w:pPr>
      <w:r w:rsidRPr="00DF5BBB">
        <w:rPr>
          <w:sz w:val="20"/>
          <w:szCs w:val="20"/>
        </w:rPr>
        <w:t>Объем и место (площадка) накопления твердых коммунальных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58"/>
        <w:gridCol w:w="1418"/>
        <w:gridCol w:w="2409"/>
        <w:gridCol w:w="2268"/>
        <w:gridCol w:w="1985"/>
      </w:tblGrid>
      <w:tr w:rsidR="00704668" w:rsidRPr="004143D1" w14:paraId="3D917E61" w14:textId="77777777" w:rsidTr="00EA13D4">
        <w:tc>
          <w:tcPr>
            <w:tcW w:w="560" w:type="dxa"/>
            <w:shd w:val="clear" w:color="auto" w:fill="auto"/>
          </w:tcPr>
          <w:p w14:paraId="4545AD9B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№</w:t>
            </w:r>
          </w:p>
          <w:p w14:paraId="1D21F997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п/п</w:t>
            </w:r>
          </w:p>
        </w:tc>
        <w:tc>
          <w:tcPr>
            <w:tcW w:w="1958" w:type="dxa"/>
            <w:shd w:val="clear" w:color="auto" w:fill="auto"/>
          </w:tcPr>
          <w:p w14:paraId="3B70C702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</w:tcPr>
          <w:p w14:paraId="708F778F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Объем принимаемых твердых коммунальных отходов*</w:t>
            </w:r>
          </w:p>
        </w:tc>
        <w:tc>
          <w:tcPr>
            <w:tcW w:w="2409" w:type="dxa"/>
            <w:shd w:val="clear" w:color="auto" w:fill="auto"/>
          </w:tcPr>
          <w:p w14:paraId="4AEA8F00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 xml:space="preserve">Место (площадка) накопления твердых коммунальных отходов** </w:t>
            </w:r>
          </w:p>
        </w:tc>
        <w:tc>
          <w:tcPr>
            <w:tcW w:w="2268" w:type="dxa"/>
            <w:shd w:val="clear" w:color="auto" w:fill="auto"/>
          </w:tcPr>
          <w:p w14:paraId="237CDC20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Место (площадка) накопления крупногабаритных отходов**</w:t>
            </w:r>
          </w:p>
        </w:tc>
        <w:tc>
          <w:tcPr>
            <w:tcW w:w="1985" w:type="dxa"/>
            <w:shd w:val="clear" w:color="auto" w:fill="auto"/>
          </w:tcPr>
          <w:p w14:paraId="08158B66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  <w:r w:rsidRPr="004143D1">
              <w:rPr>
                <w:sz w:val="18"/>
                <w:szCs w:val="18"/>
              </w:rPr>
              <w:t>Периодичность вывоза твердых коммунальных отходов***</w:t>
            </w:r>
          </w:p>
        </w:tc>
      </w:tr>
      <w:tr w:rsidR="00EA13D4" w:rsidRPr="004143D1" w14:paraId="7C51F2B6" w14:textId="77777777" w:rsidTr="00EA13D4">
        <w:tc>
          <w:tcPr>
            <w:tcW w:w="560" w:type="dxa"/>
            <w:shd w:val="clear" w:color="auto" w:fill="auto"/>
          </w:tcPr>
          <w:p w14:paraId="11AA1D2B" w14:textId="77777777" w:rsidR="00EA13D4" w:rsidRPr="004143D1" w:rsidRDefault="00EA13D4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</w:tcPr>
          <w:p w14:paraId="462DAA80" w14:textId="77777777" w:rsidR="00EA13D4" w:rsidRPr="004143D1" w:rsidRDefault="00EA13D4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0F2CCF6" w14:textId="77777777" w:rsidR="00EA13D4" w:rsidRPr="004143D1" w:rsidRDefault="00EA13D4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DADD8C0" w14:textId="77777777" w:rsidR="00EA13D4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2268" w:type="dxa"/>
            <w:shd w:val="clear" w:color="auto" w:fill="auto"/>
          </w:tcPr>
          <w:p w14:paraId="7161205A" w14:textId="77777777" w:rsidR="00EA13D4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1985" w:type="dxa"/>
            <w:shd w:val="clear" w:color="auto" w:fill="auto"/>
          </w:tcPr>
          <w:p w14:paraId="36231E66" w14:textId="77777777" w:rsidR="00EA13D4" w:rsidRPr="004143D1" w:rsidRDefault="00A27190" w:rsidP="00A27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утвержденному графику</w:t>
            </w:r>
          </w:p>
        </w:tc>
      </w:tr>
      <w:tr w:rsidR="00704668" w:rsidRPr="004143D1" w14:paraId="4A36FF22" w14:textId="77777777" w:rsidTr="00EA13D4">
        <w:tc>
          <w:tcPr>
            <w:tcW w:w="560" w:type="dxa"/>
            <w:shd w:val="clear" w:color="auto" w:fill="auto"/>
          </w:tcPr>
          <w:p w14:paraId="6ED93124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auto"/>
          </w:tcPr>
          <w:p w14:paraId="1D3F2A31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1B4253DF" w14:textId="77777777" w:rsidR="00704668" w:rsidRPr="004143D1" w:rsidRDefault="00704668" w:rsidP="00303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A986315" w14:textId="77777777" w:rsidR="00704668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2268" w:type="dxa"/>
            <w:shd w:val="clear" w:color="auto" w:fill="auto"/>
          </w:tcPr>
          <w:p w14:paraId="231E0B00" w14:textId="77777777" w:rsidR="00704668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Площадка общего пользования</w:t>
            </w:r>
          </w:p>
        </w:tc>
        <w:tc>
          <w:tcPr>
            <w:tcW w:w="1985" w:type="dxa"/>
            <w:shd w:val="clear" w:color="auto" w:fill="auto"/>
          </w:tcPr>
          <w:p w14:paraId="5298C7D4" w14:textId="77777777" w:rsidR="00704668" w:rsidRPr="004143D1" w:rsidRDefault="00A27190" w:rsidP="00303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утвержденному графику</w:t>
            </w:r>
            <w:r w:rsidRPr="004143D1">
              <w:rPr>
                <w:sz w:val="18"/>
                <w:szCs w:val="18"/>
              </w:rPr>
              <w:t xml:space="preserve"> </w:t>
            </w:r>
          </w:p>
        </w:tc>
      </w:tr>
    </w:tbl>
    <w:p w14:paraId="3AE6A381" w14:textId="77777777" w:rsidR="00704668" w:rsidRPr="00DF4B94" w:rsidRDefault="00704668" w:rsidP="00704668">
      <w:pPr>
        <w:pStyle w:val="ConsPlusNormal"/>
        <w:jc w:val="both"/>
        <w:outlineLvl w:val="0"/>
        <w:rPr>
          <w:rFonts w:ascii="Times New Roman" w:hAnsi="Times New Roman" w:cs="Times New Roman"/>
          <w:i/>
        </w:rPr>
      </w:pPr>
      <w:r w:rsidRPr="00DF4B94">
        <w:rPr>
          <w:rFonts w:ascii="Times New Roman" w:hAnsi="Times New Roman" w:cs="Times New Roman"/>
          <w:i/>
        </w:rPr>
        <w:t>Примечания:</w:t>
      </w:r>
    </w:p>
    <w:p w14:paraId="3D1B51C6" w14:textId="77777777" w:rsidR="00704668" w:rsidRPr="00DF4B94" w:rsidRDefault="00704668" w:rsidP="00704668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DF4B94">
        <w:rPr>
          <w:rFonts w:ascii="Times New Roman" w:hAnsi="Times New Roman" w:cs="Times New Roman"/>
        </w:rPr>
        <w:t>* Определяется расчетным путем исходя из нормативов накопления твердых коммунальных отходов на территории Ставропольского края, утвержденных Приказом министерства жилищно-коммунального хозяйства Ставропольского края от 26 декабря 2017 г. № 347 в актуальной редакции;</w:t>
      </w:r>
    </w:p>
    <w:p w14:paraId="5C1CDE76" w14:textId="77777777" w:rsidR="00704668" w:rsidRPr="00DF4B94" w:rsidRDefault="00704668" w:rsidP="00704668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DF4B94">
        <w:rPr>
          <w:rFonts w:ascii="Times New Roman" w:hAnsi="Times New Roman" w:cs="Times New Roman"/>
        </w:rPr>
        <w:t>** Определяются согласно реестру мест (площадок) накопления твердых коммунальных отходов,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РФ от 31 августа 2018 г. № 1039.</w:t>
      </w:r>
    </w:p>
    <w:p w14:paraId="5A8F4449" w14:textId="77777777" w:rsidR="006357F7" w:rsidRPr="006357F7" w:rsidRDefault="00704668" w:rsidP="00704668">
      <w:pPr>
        <w:pStyle w:val="ConsPlusNormal"/>
        <w:jc w:val="both"/>
        <w:outlineLvl w:val="0"/>
        <w:rPr>
          <w:sz w:val="20"/>
          <w:szCs w:val="20"/>
        </w:rPr>
      </w:pPr>
      <w:r w:rsidRPr="00DF4B94">
        <w:rPr>
          <w:rFonts w:ascii="Times New Roman" w:hAnsi="Times New Roman" w:cs="Times New Roman"/>
        </w:rPr>
        <w:t>*** Определяется в соответствии с Постановлением Правительства РФ от 6 мая 2011 г. № 354</w:t>
      </w:r>
      <w:r w:rsidRPr="00DF4B94">
        <w:rPr>
          <w:rFonts w:ascii="Times New Roman" w:hAnsi="Times New Roman" w:cs="Times New Roman"/>
        </w:rPr>
        <w:br/>
        <w:t>"О предоставлении коммунальных услуг собственникам и пользователям помещений в многоквартирных домах и жилых домов"</w:t>
      </w:r>
    </w:p>
    <w:sectPr w:rsidR="006357F7" w:rsidRPr="006357F7" w:rsidSect="00704668">
      <w:pgSz w:w="11906" w:h="16838"/>
      <w:pgMar w:top="426" w:right="424" w:bottom="284" w:left="70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6"/>
        <w:szCs w:val="26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8733A8"/>
    <w:multiLevelType w:val="hybridMultilevel"/>
    <w:tmpl w:val="448E84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19"/>
    <w:rsid w:val="000141DC"/>
    <w:rsid w:val="000142AE"/>
    <w:rsid w:val="00015D9B"/>
    <w:rsid w:val="0003251F"/>
    <w:rsid w:val="000410C0"/>
    <w:rsid w:val="00051915"/>
    <w:rsid w:val="00074DBA"/>
    <w:rsid w:val="00095BB8"/>
    <w:rsid w:val="000A6291"/>
    <w:rsid w:val="000B248B"/>
    <w:rsid w:val="000C1AEE"/>
    <w:rsid w:val="000C6B02"/>
    <w:rsid w:val="000D41A3"/>
    <w:rsid w:val="001475F2"/>
    <w:rsid w:val="00152B91"/>
    <w:rsid w:val="001B3E4B"/>
    <w:rsid w:val="001C2E09"/>
    <w:rsid w:val="001D0E3C"/>
    <w:rsid w:val="002155FA"/>
    <w:rsid w:val="00273423"/>
    <w:rsid w:val="002A5846"/>
    <w:rsid w:val="002C01F0"/>
    <w:rsid w:val="002F556E"/>
    <w:rsid w:val="00384427"/>
    <w:rsid w:val="003B20E9"/>
    <w:rsid w:val="003B5AB1"/>
    <w:rsid w:val="003E6C0B"/>
    <w:rsid w:val="003F2525"/>
    <w:rsid w:val="0040144F"/>
    <w:rsid w:val="00412025"/>
    <w:rsid w:val="004143D1"/>
    <w:rsid w:val="004155C0"/>
    <w:rsid w:val="00424E9F"/>
    <w:rsid w:val="00426AC3"/>
    <w:rsid w:val="004423C3"/>
    <w:rsid w:val="004B14A9"/>
    <w:rsid w:val="004C10C8"/>
    <w:rsid w:val="004D209F"/>
    <w:rsid w:val="004D414B"/>
    <w:rsid w:val="00515CF8"/>
    <w:rsid w:val="0054274D"/>
    <w:rsid w:val="00557044"/>
    <w:rsid w:val="005B548B"/>
    <w:rsid w:val="005E1C5A"/>
    <w:rsid w:val="00605981"/>
    <w:rsid w:val="00617EA3"/>
    <w:rsid w:val="006217FB"/>
    <w:rsid w:val="00630AD8"/>
    <w:rsid w:val="006357F7"/>
    <w:rsid w:val="00645D71"/>
    <w:rsid w:val="00646EF2"/>
    <w:rsid w:val="0066397B"/>
    <w:rsid w:val="00677833"/>
    <w:rsid w:val="00682924"/>
    <w:rsid w:val="006C5D0A"/>
    <w:rsid w:val="00700244"/>
    <w:rsid w:val="00704668"/>
    <w:rsid w:val="00722612"/>
    <w:rsid w:val="00766129"/>
    <w:rsid w:val="00770F94"/>
    <w:rsid w:val="007C7F19"/>
    <w:rsid w:val="007D4F3F"/>
    <w:rsid w:val="007E70A1"/>
    <w:rsid w:val="00810659"/>
    <w:rsid w:val="00873535"/>
    <w:rsid w:val="008B4B5A"/>
    <w:rsid w:val="008D2CEE"/>
    <w:rsid w:val="008F4703"/>
    <w:rsid w:val="00944F7B"/>
    <w:rsid w:val="009958F1"/>
    <w:rsid w:val="009B4B83"/>
    <w:rsid w:val="009D0151"/>
    <w:rsid w:val="00A27190"/>
    <w:rsid w:val="00A308FE"/>
    <w:rsid w:val="00A35338"/>
    <w:rsid w:val="00A46FDB"/>
    <w:rsid w:val="00A720D0"/>
    <w:rsid w:val="00A851B6"/>
    <w:rsid w:val="00AA4ADF"/>
    <w:rsid w:val="00AA6FB9"/>
    <w:rsid w:val="00AB7792"/>
    <w:rsid w:val="00AC4B2D"/>
    <w:rsid w:val="00AD4AE5"/>
    <w:rsid w:val="00AE3149"/>
    <w:rsid w:val="00B02EBD"/>
    <w:rsid w:val="00B34C3E"/>
    <w:rsid w:val="00B4218D"/>
    <w:rsid w:val="00B678D3"/>
    <w:rsid w:val="00B725A8"/>
    <w:rsid w:val="00B73A81"/>
    <w:rsid w:val="00B921E0"/>
    <w:rsid w:val="00C0584A"/>
    <w:rsid w:val="00C32E52"/>
    <w:rsid w:val="00C601A1"/>
    <w:rsid w:val="00C6092F"/>
    <w:rsid w:val="00C866D8"/>
    <w:rsid w:val="00C93BD3"/>
    <w:rsid w:val="00CC423E"/>
    <w:rsid w:val="00D45A2A"/>
    <w:rsid w:val="00D73842"/>
    <w:rsid w:val="00D739AC"/>
    <w:rsid w:val="00DA087A"/>
    <w:rsid w:val="00DF3C14"/>
    <w:rsid w:val="00DF4B94"/>
    <w:rsid w:val="00DF5BBB"/>
    <w:rsid w:val="00E26E83"/>
    <w:rsid w:val="00E813D6"/>
    <w:rsid w:val="00E84432"/>
    <w:rsid w:val="00EA13D4"/>
    <w:rsid w:val="00EE6741"/>
    <w:rsid w:val="00F06A2C"/>
    <w:rsid w:val="00F361A6"/>
    <w:rsid w:val="00F6042A"/>
    <w:rsid w:val="00F8282D"/>
    <w:rsid w:val="00F857EE"/>
    <w:rsid w:val="00FA6106"/>
    <w:rsid w:val="00FD7C1D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DFA80"/>
  <w15:docId w15:val="{EEB496D3-41F5-4272-A7FB-1D32630D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4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7C7F1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7044"/>
  </w:style>
  <w:style w:type="character" w:customStyle="1" w:styleId="WW8Num1z1">
    <w:name w:val="WW8Num1z1"/>
    <w:rsid w:val="00557044"/>
    <w:rPr>
      <w:sz w:val="26"/>
      <w:szCs w:val="26"/>
    </w:rPr>
  </w:style>
  <w:style w:type="character" w:customStyle="1" w:styleId="WW8Num1z2">
    <w:name w:val="WW8Num1z2"/>
    <w:rsid w:val="00557044"/>
  </w:style>
  <w:style w:type="character" w:customStyle="1" w:styleId="WW8Num1z3">
    <w:name w:val="WW8Num1z3"/>
    <w:rsid w:val="00557044"/>
  </w:style>
  <w:style w:type="character" w:customStyle="1" w:styleId="WW8Num1z4">
    <w:name w:val="WW8Num1z4"/>
    <w:rsid w:val="00557044"/>
  </w:style>
  <w:style w:type="character" w:customStyle="1" w:styleId="WW8Num1z5">
    <w:name w:val="WW8Num1z5"/>
    <w:rsid w:val="00557044"/>
  </w:style>
  <w:style w:type="character" w:customStyle="1" w:styleId="WW8Num1z6">
    <w:name w:val="WW8Num1z6"/>
    <w:rsid w:val="00557044"/>
  </w:style>
  <w:style w:type="character" w:customStyle="1" w:styleId="WW8Num1z7">
    <w:name w:val="WW8Num1z7"/>
    <w:rsid w:val="00557044"/>
  </w:style>
  <w:style w:type="character" w:customStyle="1" w:styleId="WW8Num1z8">
    <w:name w:val="WW8Num1z8"/>
    <w:rsid w:val="00557044"/>
  </w:style>
  <w:style w:type="character" w:customStyle="1" w:styleId="WW8Num2z0">
    <w:name w:val="WW8Num2z0"/>
    <w:rsid w:val="00557044"/>
  </w:style>
  <w:style w:type="character" w:customStyle="1" w:styleId="WW8Num2z1">
    <w:name w:val="WW8Num2z1"/>
    <w:rsid w:val="00557044"/>
  </w:style>
  <w:style w:type="character" w:customStyle="1" w:styleId="WW8Num2z2">
    <w:name w:val="WW8Num2z2"/>
    <w:rsid w:val="00557044"/>
  </w:style>
  <w:style w:type="character" w:customStyle="1" w:styleId="WW8Num2z3">
    <w:name w:val="WW8Num2z3"/>
    <w:rsid w:val="00557044"/>
  </w:style>
  <w:style w:type="character" w:customStyle="1" w:styleId="WW8Num2z4">
    <w:name w:val="WW8Num2z4"/>
    <w:rsid w:val="00557044"/>
  </w:style>
  <w:style w:type="character" w:customStyle="1" w:styleId="WW8Num2z5">
    <w:name w:val="WW8Num2z5"/>
    <w:rsid w:val="00557044"/>
  </w:style>
  <w:style w:type="character" w:customStyle="1" w:styleId="WW8Num2z6">
    <w:name w:val="WW8Num2z6"/>
    <w:rsid w:val="00557044"/>
  </w:style>
  <w:style w:type="character" w:customStyle="1" w:styleId="WW8Num2z7">
    <w:name w:val="WW8Num2z7"/>
    <w:rsid w:val="00557044"/>
  </w:style>
  <w:style w:type="character" w:customStyle="1" w:styleId="WW8Num2z8">
    <w:name w:val="WW8Num2z8"/>
    <w:rsid w:val="00557044"/>
  </w:style>
  <w:style w:type="character" w:customStyle="1" w:styleId="WW8Num3z0">
    <w:name w:val="WW8Num3z0"/>
    <w:rsid w:val="00557044"/>
  </w:style>
  <w:style w:type="character" w:customStyle="1" w:styleId="WW8Num3z1">
    <w:name w:val="WW8Num3z1"/>
    <w:rsid w:val="00557044"/>
  </w:style>
  <w:style w:type="character" w:customStyle="1" w:styleId="WW8Num3z2">
    <w:name w:val="WW8Num3z2"/>
    <w:rsid w:val="00557044"/>
  </w:style>
  <w:style w:type="character" w:customStyle="1" w:styleId="WW8Num3z3">
    <w:name w:val="WW8Num3z3"/>
    <w:rsid w:val="00557044"/>
  </w:style>
  <w:style w:type="character" w:customStyle="1" w:styleId="WW8Num3z4">
    <w:name w:val="WW8Num3z4"/>
    <w:rsid w:val="00557044"/>
  </w:style>
  <w:style w:type="character" w:customStyle="1" w:styleId="WW8Num3z5">
    <w:name w:val="WW8Num3z5"/>
    <w:rsid w:val="00557044"/>
  </w:style>
  <w:style w:type="character" w:customStyle="1" w:styleId="WW8Num3z6">
    <w:name w:val="WW8Num3z6"/>
    <w:rsid w:val="00557044"/>
  </w:style>
  <w:style w:type="character" w:customStyle="1" w:styleId="WW8Num3z7">
    <w:name w:val="WW8Num3z7"/>
    <w:rsid w:val="00557044"/>
  </w:style>
  <w:style w:type="character" w:customStyle="1" w:styleId="WW8Num3z8">
    <w:name w:val="WW8Num3z8"/>
    <w:rsid w:val="00557044"/>
  </w:style>
  <w:style w:type="character" w:customStyle="1" w:styleId="Absatz-Standardschriftart">
    <w:name w:val="Absatz-Standardschriftart"/>
    <w:rsid w:val="00557044"/>
  </w:style>
  <w:style w:type="character" w:customStyle="1" w:styleId="WW-Absatz-Standardschriftart">
    <w:name w:val="WW-Absatz-Standardschriftart"/>
    <w:rsid w:val="00557044"/>
  </w:style>
  <w:style w:type="character" w:customStyle="1" w:styleId="3">
    <w:name w:val="Основной шрифт абзаца3"/>
    <w:rsid w:val="00557044"/>
  </w:style>
  <w:style w:type="character" w:customStyle="1" w:styleId="WW-Absatz-Standardschriftart1">
    <w:name w:val="WW-Absatz-Standardschriftart1"/>
    <w:rsid w:val="00557044"/>
  </w:style>
  <w:style w:type="character" w:customStyle="1" w:styleId="2">
    <w:name w:val="Основной шрифт абзаца2"/>
    <w:rsid w:val="00557044"/>
  </w:style>
  <w:style w:type="character" w:customStyle="1" w:styleId="11">
    <w:name w:val="Основной шрифт абзаца1"/>
    <w:rsid w:val="00557044"/>
  </w:style>
  <w:style w:type="character" w:customStyle="1" w:styleId="a3">
    <w:name w:val="Символ нумерации"/>
    <w:rsid w:val="00557044"/>
  </w:style>
  <w:style w:type="character" w:customStyle="1" w:styleId="a4">
    <w:name w:val="Маркеры списка"/>
    <w:rsid w:val="00557044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2"/>
    <w:rsid w:val="00557044"/>
  </w:style>
  <w:style w:type="paragraph" w:customStyle="1" w:styleId="12">
    <w:name w:val="Заголовок1"/>
    <w:basedOn w:val="a"/>
    <w:next w:val="a5"/>
    <w:rsid w:val="005570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57044"/>
    <w:pPr>
      <w:spacing w:after="120"/>
    </w:pPr>
  </w:style>
  <w:style w:type="paragraph" w:styleId="a6">
    <w:name w:val="List"/>
    <w:basedOn w:val="a5"/>
    <w:rsid w:val="00557044"/>
    <w:rPr>
      <w:rFonts w:cs="Mangal"/>
    </w:rPr>
  </w:style>
  <w:style w:type="paragraph" w:styleId="a7">
    <w:name w:val="caption"/>
    <w:basedOn w:val="a"/>
    <w:qFormat/>
    <w:rsid w:val="00557044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55704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557044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557044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557044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557044"/>
    <w:pPr>
      <w:suppressLineNumbers/>
    </w:pPr>
    <w:rPr>
      <w:rFonts w:cs="Mangal"/>
    </w:rPr>
  </w:style>
  <w:style w:type="paragraph" w:customStyle="1" w:styleId="ConsNormal">
    <w:name w:val="ConsNormal"/>
    <w:rsid w:val="00557044"/>
    <w:pPr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8">
    <w:name w:val="Содержимое таблицы"/>
    <w:basedOn w:val="a"/>
    <w:rsid w:val="00557044"/>
    <w:pPr>
      <w:suppressLineNumbers/>
    </w:pPr>
  </w:style>
  <w:style w:type="paragraph" w:customStyle="1" w:styleId="a9">
    <w:name w:val="Заголовок таблицы"/>
    <w:basedOn w:val="a8"/>
    <w:rsid w:val="00557044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7C7F19"/>
    <w:rPr>
      <w:b/>
      <w:bCs/>
      <w:kern w:val="36"/>
      <w:sz w:val="48"/>
      <w:szCs w:val="48"/>
    </w:rPr>
  </w:style>
  <w:style w:type="character" w:styleId="aa">
    <w:name w:val="Strong"/>
    <w:uiPriority w:val="22"/>
    <w:qFormat/>
    <w:rsid w:val="00B725A8"/>
    <w:rPr>
      <w:b/>
      <w:bCs/>
    </w:rPr>
  </w:style>
  <w:style w:type="paragraph" w:styleId="ab">
    <w:name w:val="Normal (Web)"/>
    <w:basedOn w:val="a"/>
    <w:uiPriority w:val="99"/>
    <w:semiHidden/>
    <w:unhideWhenUsed/>
    <w:rsid w:val="00B725A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semiHidden/>
    <w:unhideWhenUsed/>
    <w:rsid w:val="00095BB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B3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B3E4B"/>
    <w:rPr>
      <w:rFonts w:ascii="Courier New" w:hAnsi="Courier New" w:cs="Courier New"/>
    </w:rPr>
  </w:style>
  <w:style w:type="paragraph" w:customStyle="1" w:styleId="s1">
    <w:name w:val="s_1"/>
    <w:basedOn w:val="a"/>
    <w:rsid w:val="001B3E4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Гипертекстовая ссылка"/>
    <w:uiPriority w:val="99"/>
    <w:rsid w:val="00766129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76612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66129"/>
    <w:rPr>
      <w:i/>
      <w:iCs/>
    </w:rPr>
  </w:style>
  <w:style w:type="table" w:styleId="af0">
    <w:name w:val="Table Grid"/>
    <w:basedOn w:val="a1"/>
    <w:uiPriority w:val="59"/>
    <w:rsid w:val="00E8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51F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1475F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consultantplus://offline/ref=02728A47B5FD19CFD3203088075DAC1F19E8CD61D4A12BF679F5CEA39156657221289A5251E0F879iFi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consultantplus://offline/ref=02728A47B5FD19CFD3203088075DAC1F19E8CD61D4A12BF679F5CEA39156657221289A5251E0F872iFi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BD5D-ED69-4C6C-A20F-487CF924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23736</CharactersWithSpaces>
  <SharedDoc>false</SharedDoc>
  <HLinks>
    <vt:vector size="42" baseType="variant">
      <vt:variant>
        <vt:i4>4390998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/document/10180094/entry/100</vt:lpwstr>
      </vt:variant>
      <vt:variant>
        <vt:i4>8257647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/document/12146661/entry/10</vt:lpwstr>
      </vt:variant>
      <vt:variant>
        <vt:i4>7864426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/document/71540160/entry/21000</vt:lpwstr>
      </vt:variant>
      <vt:variant>
        <vt:i4>8323177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/document/71416736/entry/0</vt:lpwstr>
      </vt:variant>
      <vt:variant>
        <vt:i4>5111897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/document/71416736/entry/1000</vt:lpwstr>
      </vt:variant>
      <vt:variant>
        <vt:i4>7929966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/document/12138291/entry/5</vt:lpwstr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/document/71540160/entry/21000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Геннадий</dc:creator>
  <cp:lastModifiedBy>Виктор</cp:lastModifiedBy>
  <cp:revision>3</cp:revision>
  <cp:lastPrinted>2019-01-25T09:52:00Z</cp:lastPrinted>
  <dcterms:created xsi:type="dcterms:W3CDTF">2022-08-27T22:24:00Z</dcterms:created>
  <dcterms:modified xsi:type="dcterms:W3CDTF">2023-08-25T11:16:00Z</dcterms:modified>
</cp:coreProperties>
</file>