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Spec="top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716"/>
        <w:gridCol w:w="2632"/>
      </w:tblGrid>
      <w:tr w:rsidR="00FD23E2" w:rsidRPr="00FD23E2" w:rsidTr="00FD23E2">
        <w:trPr>
          <w:trHeight w:val="391"/>
        </w:trPr>
        <w:tc>
          <w:tcPr>
            <w:tcW w:w="905" w:type="dxa"/>
          </w:tcPr>
          <w:p w:rsidR="00FD23E2" w:rsidRPr="00FD23E2" w:rsidRDefault="00FD23E2" w:rsidP="00FD2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3E2">
              <w:rPr>
                <w:rFonts w:ascii="Times New Roman" w:hAnsi="Times New Roman" w:cs="Times New Roman"/>
                <w:sz w:val="20"/>
                <w:szCs w:val="20"/>
              </w:rPr>
              <w:t>Исх.№</w:t>
            </w:r>
          </w:p>
        </w:tc>
        <w:tc>
          <w:tcPr>
            <w:tcW w:w="716" w:type="dxa"/>
          </w:tcPr>
          <w:p w:rsidR="00FD23E2" w:rsidRPr="00FD23E2" w:rsidRDefault="00FD23E2" w:rsidP="00FD2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3E2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2632" w:type="dxa"/>
          </w:tcPr>
          <w:p w:rsidR="00FD23E2" w:rsidRPr="00FD23E2" w:rsidRDefault="00FD23E2" w:rsidP="00F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3E2">
              <w:rPr>
                <w:rFonts w:ascii="Times New Roman" w:hAnsi="Times New Roman" w:cs="Times New Roman"/>
                <w:sz w:val="20"/>
                <w:szCs w:val="20"/>
              </w:rPr>
              <w:t>от «_</w:t>
            </w:r>
            <w:proofErr w:type="gramStart"/>
            <w:r w:rsidRPr="00FD23E2"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 w:rsidRPr="00FD23E2">
              <w:rPr>
                <w:rFonts w:ascii="Times New Roman" w:hAnsi="Times New Roman" w:cs="Times New Roman"/>
                <w:sz w:val="20"/>
                <w:szCs w:val="20"/>
              </w:rPr>
              <w:t>__________201__г.</w:t>
            </w:r>
          </w:p>
        </w:tc>
      </w:tr>
    </w:tbl>
    <w:p w:rsidR="00FD23E2" w:rsidRPr="00FD23E2" w:rsidRDefault="00FD23E2" w:rsidP="00FD23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23E2">
        <w:rPr>
          <w:rFonts w:ascii="Times New Roman" w:hAnsi="Times New Roman" w:cs="Times New Roman"/>
          <w:sz w:val="24"/>
          <w:szCs w:val="24"/>
        </w:rPr>
        <w:t>Директору ООО «ЖКХ»</w:t>
      </w:r>
    </w:p>
    <w:p w:rsidR="00FD23E2" w:rsidRDefault="00FD23E2" w:rsidP="00FD23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23E2">
        <w:rPr>
          <w:rFonts w:ascii="Times New Roman" w:hAnsi="Times New Roman" w:cs="Times New Roman"/>
          <w:sz w:val="24"/>
          <w:szCs w:val="24"/>
        </w:rPr>
        <w:t>Г.В. Ртищеву</w:t>
      </w:r>
    </w:p>
    <w:p w:rsidR="00FD23E2" w:rsidRDefault="00FD23E2" w:rsidP="00FD23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3E2" w:rsidRDefault="00FD23E2" w:rsidP="00FD23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3E2" w:rsidRPr="00FD23E2" w:rsidRDefault="00FD23E2" w:rsidP="00FD23E2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3E2">
        <w:rPr>
          <w:rFonts w:ascii="Times New Roman" w:hAnsi="Times New Roman" w:cs="Times New Roman"/>
          <w:sz w:val="24"/>
          <w:szCs w:val="24"/>
        </w:rPr>
        <w:t>Гарантийное письмо</w:t>
      </w:r>
    </w:p>
    <w:p w:rsidR="00FD23E2" w:rsidRPr="00FD23E2" w:rsidRDefault="00FD23E2" w:rsidP="00FD23E2">
      <w:pPr>
        <w:rPr>
          <w:rFonts w:ascii="Times New Roman" w:hAnsi="Times New Roman" w:cs="Times New Roman"/>
        </w:rPr>
      </w:pPr>
    </w:p>
    <w:p w:rsidR="00FD23E2" w:rsidRPr="00FD23E2" w:rsidRDefault="00FD23E2" w:rsidP="00FD23E2">
      <w:pPr>
        <w:rPr>
          <w:rFonts w:ascii="Times New Roman" w:hAnsi="Times New Roman" w:cs="Times New Roman"/>
        </w:rPr>
      </w:pPr>
      <w:r w:rsidRPr="00FD23E2">
        <w:rPr>
          <w:rFonts w:ascii="Times New Roman" w:hAnsi="Times New Roman" w:cs="Times New Roman"/>
        </w:rPr>
        <w:t xml:space="preserve">В целях соблюдения требований статьи 14 и 16 Федерального закона от 24.06.1998 N 89-ФЗ "Об отходах производства и потребления", гарантирую в течение </w:t>
      </w:r>
      <w:r w:rsidR="00B13697">
        <w:rPr>
          <w:rFonts w:ascii="Times New Roman" w:hAnsi="Times New Roman" w:cs="Times New Roman"/>
        </w:rPr>
        <w:t>___</w:t>
      </w:r>
      <w:bookmarkStart w:id="0" w:name="_GoBack"/>
      <w:bookmarkEnd w:id="0"/>
      <w:r w:rsidRPr="00FD23E2">
        <w:rPr>
          <w:rFonts w:ascii="Times New Roman" w:hAnsi="Times New Roman" w:cs="Times New Roman"/>
        </w:rPr>
        <w:t>-го квартала 2019г. предоставить региональному оператору паспорта отходов I-IV классов опасности, на которые заключен договор на оказание услуг по обращению с отходами.</w:t>
      </w:r>
    </w:p>
    <w:p w:rsidR="00FD23E2" w:rsidRPr="00FD23E2" w:rsidRDefault="00FD23E2" w:rsidP="00FD23E2">
      <w:pPr>
        <w:rPr>
          <w:rFonts w:ascii="Times New Roman" w:hAnsi="Times New Roman" w:cs="Times New Roman"/>
        </w:rPr>
      </w:pPr>
    </w:p>
    <w:p w:rsidR="00FD23E2" w:rsidRDefault="00FD23E2" w:rsidP="00FD23E2">
      <w:pPr>
        <w:rPr>
          <w:rFonts w:ascii="Times New Roman" w:hAnsi="Times New Roman" w:cs="Times New Roman"/>
        </w:rPr>
      </w:pPr>
    </w:p>
    <w:p w:rsidR="0063634D" w:rsidRDefault="00FD23E2" w:rsidP="00FD23E2">
      <w:pPr>
        <w:rPr>
          <w:rFonts w:ascii="Times New Roman" w:hAnsi="Times New Roman" w:cs="Times New Roman"/>
        </w:rPr>
      </w:pPr>
      <w:r w:rsidRPr="00FD23E2">
        <w:rPr>
          <w:rFonts w:ascii="Times New Roman" w:hAnsi="Times New Roman" w:cs="Times New Roman"/>
        </w:rPr>
        <w:t xml:space="preserve">Директор                                                    </w:t>
      </w:r>
      <w:r>
        <w:rPr>
          <w:rFonts w:ascii="Times New Roman" w:hAnsi="Times New Roman" w:cs="Times New Roman"/>
        </w:rPr>
        <w:t>/Ф.И.О./</w:t>
      </w:r>
    </w:p>
    <w:p w:rsidR="00FD23E2" w:rsidRPr="00FD23E2" w:rsidRDefault="00FD23E2" w:rsidP="00FD2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М.П.</w:t>
      </w:r>
    </w:p>
    <w:sectPr w:rsidR="00FD23E2" w:rsidRPr="00FD2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E2"/>
    <w:rsid w:val="0063634D"/>
    <w:rsid w:val="00B13697"/>
    <w:rsid w:val="00FD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AF397-0B48-49F4-86FE-D0D41D74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2019-05-22T18:47:00Z</dcterms:created>
  <dcterms:modified xsi:type="dcterms:W3CDTF">2019-05-22T18:47:00Z</dcterms:modified>
</cp:coreProperties>
</file>